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F1" w:rsidRPr="00CE27A7" w:rsidRDefault="00165B2A" w:rsidP="00B41E9E">
      <w:pPr>
        <w:spacing w:line="276" w:lineRule="auto"/>
        <w:jc w:val="right"/>
        <w:rPr>
          <w:rFonts w:ascii="Century" w:hAnsi="Century" w:cstheme="minorHAnsi"/>
          <w:i/>
        </w:rPr>
      </w:pPr>
      <w:r w:rsidRPr="00CE27A7">
        <w:rPr>
          <w:rFonts w:ascii="Century" w:hAnsi="Century" w:cstheme="minorHAnsi"/>
        </w:rPr>
        <w:t xml:space="preserve"> </w:t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437509" w:rsidRPr="00CE27A7">
        <w:rPr>
          <w:rFonts w:ascii="Century" w:hAnsi="Century" w:cstheme="minorHAnsi"/>
          <w:i/>
        </w:rPr>
        <w:t>Ariccia</w:t>
      </w:r>
      <w:r w:rsidR="00CE0B8C" w:rsidRPr="00CE27A7">
        <w:rPr>
          <w:rFonts w:ascii="Century" w:hAnsi="Century" w:cstheme="minorHAnsi"/>
          <w:i/>
        </w:rPr>
        <w:t xml:space="preserve">, </w:t>
      </w:r>
      <w:r w:rsidR="009520C5">
        <w:rPr>
          <w:rFonts w:ascii="Century" w:hAnsi="Century" w:cstheme="minorHAnsi"/>
          <w:i/>
        </w:rPr>
        <w:t>18</w:t>
      </w:r>
      <w:r w:rsidR="00D00252">
        <w:rPr>
          <w:rFonts w:ascii="Century" w:hAnsi="Century" w:cstheme="minorHAnsi"/>
          <w:i/>
        </w:rPr>
        <w:t xml:space="preserve"> aprile</w:t>
      </w:r>
      <w:r w:rsidR="00F20FCB">
        <w:rPr>
          <w:rFonts w:ascii="Century" w:hAnsi="Century" w:cstheme="minorHAnsi"/>
          <w:i/>
        </w:rPr>
        <w:t xml:space="preserve"> 2023</w:t>
      </w:r>
    </w:p>
    <w:tbl>
      <w:tblPr>
        <w:tblW w:w="6447" w:type="dxa"/>
        <w:tblInd w:w="3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3A11E7" w:rsidRPr="00CE27A7" w:rsidTr="000F4B3D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A1450" w:rsidRPr="00CE27A7" w:rsidRDefault="001A1450" w:rsidP="008320CE">
            <w:pPr>
              <w:jc w:val="both"/>
              <w:rPr>
                <w:rFonts w:ascii="Century" w:hAnsi="Century" w:cstheme="minorHAnsi"/>
                <w:b/>
                <w:i/>
              </w:rPr>
            </w:pPr>
          </w:p>
        </w:tc>
      </w:tr>
    </w:tbl>
    <w:p w:rsidR="00CF081F" w:rsidRPr="00521965" w:rsidRDefault="00521965" w:rsidP="00521965">
      <w:pPr>
        <w:jc w:val="center"/>
        <w:rPr>
          <w:rFonts w:ascii="Bodoni MT Black" w:hAnsi="Bodoni MT Black" w:cs="Calibri Light"/>
        </w:rPr>
      </w:pPr>
      <w:r>
        <w:rPr>
          <w:rFonts w:ascii="Bodoni MT Black" w:hAnsi="Bodoni MT Black" w:cs="Calibri Light"/>
        </w:rPr>
        <w:t>PROGETTO</w:t>
      </w:r>
    </w:p>
    <w:p w:rsidR="00664834" w:rsidRDefault="00664834" w:rsidP="00494A8B">
      <w:pPr>
        <w:jc w:val="both"/>
        <w:rPr>
          <w:rFonts w:ascii="Century" w:hAnsi="Century" w:cs="Calibri Light"/>
        </w:rPr>
      </w:pP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 w:rsidRPr="00521965">
        <w:rPr>
          <w:rFonts w:ascii="Century" w:hAnsi="Century" w:cs="Calibri Light"/>
        </w:rPr>
        <w:t>Impegno a conoscere e far conoscere la Storia del MCC di ogni nazione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Seguire e trasmettere i punti essenziali dello Statuto per vivere pienamente il carisma specifico del MCC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Rendere efficaci gli obiettivi dell’OMCC: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Fedeltà al carisma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Fedeltà alle Idee Fondamentali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Ritrovare i</w:t>
      </w:r>
      <w:r w:rsidR="004D1C51">
        <w:rPr>
          <w:rFonts w:ascii="Century" w:hAnsi="Century" w:cs="Calibri Light"/>
        </w:rPr>
        <w:t>n</w:t>
      </w:r>
      <w:r>
        <w:rPr>
          <w:rFonts w:ascii="Century" w:hAnsi="Century" w:cs="Calibri Light"/>
        </w:rPr>
        <w:t xml:space="preserve"> tutti la fraternità e l’amicizia, attraverso la comunicazione, la condivisione, la trasparenza, la sinodalità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Essere pienamente al servizio de</w:t>
      </w:r>
      <w:r w:rsidR="00BC73F6">
        <w:rPr>
          <w:rFonts w:ascii="Century" w:hAnsi="Century" w:cs="Calibri Light"/>
        </w:rPr>
        <w:t>i</w:t>
      </w:r>
      <w:r>
        <w:rPr>
          <w:rFonts w:ascii="Century" w:hAnsi="Century" w:cs="Calibri Light"/>
        </w:rPr>
        <w:t xml:space="preserve"> Gruppi Internazionali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Avviare incontri di condivisione e di confronto con i Gruppi Internazionali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Incontrare i Rappresentanti dei vari Gruppi che non si sentono rappresentati nell’OMCC per trovare il modo di collaborazione e recuperare la comunione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Prevedere la stesura del Regolamento dello Statuto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Confrontarsi con i Gruppi Internazionali riguardo ai loro Statuti e Regolamenti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 xml:space="preserve">Operare perché il MCC sia ovunque come è stato promosso fin dagli inizi, verificando tutte le situazioni e le realtà attuali, accogliendo le esperienze 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Promuovere comunitariamente il cammino affinché il carisma sia “istituzionalizzato” in piena sintonia con il Dicastero e la Chiesa Universale</w:t>
      </w:r>
    </w:p>
    <w:p w:rsidR="00521965" w:rsidRDefault="00521965" w:rsidP="00521965">
      <w:pPr>
        <w:pStyle w:val="Paragrafoelenco"/>
        <w:numPr>
          <w:ilvl w:val="0"/>
          <w:numId w:val="34"/>
        </w:num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Mantenere costantemente i rapporti con il Dicastero per i Laici la Famiglia e la Vita</w:t>
      </w:r>
    </w:p>
    <w:p w:rsidR="00664834" w:rsidRDefault="00664834" w:rsidP="00521965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</w:p>
    <w:p w:rsidR="009E5F20" w:rsidRPr="004D5A22" w:rsidRDefault="009E5F20" w:rsidP="00494A8B">
      <w:pPr>
        <w:jc w:val="both"/>
        <w:rPr>
          <w:rFonts w:ascii="Bradley Hand ITC" w:hAnsi="Bradley Hand ITC" w:cs="Calibri Light"/>
          <w:i/>
        </w:rPr>
      </w:pP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="0023336F" w:rsidRPr="0023336F">
        <w:rPr>
          <w:rFonts w:ascii="Century" w:hAnsi="Century" w:cs="Calibri Light"/>
          <w:b/>
          <w:i/>
        </w:rPr>
        <w:t xml:space="preserve">        </w:t>
      </w:r>
      <w:r w:rsidRPr="004D5A22">
        <w:rPr>
          <w:rFonts w:ascii="Bradley Hand ITC" w:hAnsi="Bradley Hand ITC" w:cs="Calibri Light"/>
          <w:i/>
        </w:rPr>
        <w:t>Armando Bonato</w:t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Pr="00DD7355">
        <w:rPr>
          <w:noProof/>
        </w:rPr>
        <w:drawing>
          <wp:inline distT="0" distB="0" distL="0" distR="0" wp14:anchorId="110AE2F3" wp14:editId="69B13BB9">
            <wp:extent cx="914400" cy="533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7A31A9" w:rsidRDefault="007A31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7A31A9" w:rsidRDefault="007A31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7A31A9" w:rsidRDefault="007A31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7A31A9" w:rsidRDefault="00D21C20" w:rsidP="007A31A9">
      <w:pPr>
        <w:jc w:val="center"/>
        <w:rPr>
          <w:rFonts w:ascii="Bodoni MT Black" w:hAnsi="Bodoni MT Black" w:cstheme="minorHAnsi"/>
        </w:rPr>
      </w:pPr>
      <w:r>
        <w:rPr>
          <w:rFonts w:ascii="Bodoni MT Black" w:hAnsi="Bodoni MT Black" w:cstheme="minorHAnsi"/>
        </w:rPr>
        <w:tab/>
      </w:r>
      <w:r>
        <w:rPr>
          <w:rFonts w:ascii="Bodoni MT Black" w:hAnsi="Bodoni MT Black" w:cstheme="minorHAnsi"/>
        </w:rPr>
        <w:tab/>
      </w:r>
      <w:r>
        <w:rPr>
          <w:rFonts w:ascii="Bodoni MT Black" w:hAnsi="Bodoni MT Black" w:cstheme="minorHAnsi"/>
        </w:rPr>
        <w:tab/>
      </w:r>
      <w:r>
        <w:rPr>
          <w:rFonts w:ascii="Bodoni MT Black" w:hAnsi="Bodoni MT Black" w:cstheme="minorHAnsi"/>
        </w:rPr>
        <w:tab/>
      </w:r>
      <w:r>
        <w:rPr>
          <w:rFonts w:ascii="Bodoni MT Black" w:hAnsi="Bodoni MT Black" w:cstheme="minorHAnsi"/>
        </w:rPr>
        <w:tab/>
      </w:r>
      <w:r>
        <w:rPr>
          <w:rFonts w:ascii="Bodoni MT Black" w:hAnsi="Bodoni MT Black" w:cstheme="minorHAnsi"/>
        </w:rPr>
        <w:tab/>
      </w:r>
      <w:r>
        <w:rPr>
          <w:rFonts w:ascii="Bodoni MT Black" w:hAnsi="Bodoni MT Black" w:cstheme="minorHAnsi"/>
        </w:rPr>
        <w:tab/>
      </w:r>
      <w:r w:rsidRPr="00CE27A7">
        <w:rPr>
          <w:rFonts w:ascii="Century" w:hAnsi="Century" w:cstheme="minorHAnsi"/>
          <w:i/>
        </w:rPr>
        <w:t xml:space="preserve">Ariccia, </w:t>
      </w:r>
      <w:r w:rsidR="009520C5">
        <w:rPr>
          <w:rFonts w:ascii="Century" w:hAnsi="Century" w:cstheme="minorHAnsi"/>
          <w:i/>
        </w:rPr>
        <w:t>18</w:t>
      </w:r>
      <w:r>
        <w:rPr>
          <w:rFonts w:ascii="Century" w:hAnsi="Century" w:cstheme="minorHAnsi"/>
          <w:i/>
        </w:rPr>
        <w:t xml:space="preserve"> aprile 2023</w:t>
      </w:r>
    </w:p>
    <w:p w:rsidR="007A31A9" w:rsidRDefault="007A31A9" w:rsidP="007A31A9">
      <w:pPr>
        <w:jc w:val="center"/>
        <w:rPr>
          <w:rFonts w:ascii="Bodoni MT Black" w:hAnsi="Bodoni MT Black" w:cstheme="minorHAnsi"/>
        </w:rPr>
      </w:pPr>
      <w:r w:rsidRPr="007A31A9">
        <w:rPr>
          <w:rFonts w:ascii="Bodoni MT Black" w:hAnsi="Bodoni MT Black" w:cstheme="minorHAnsi"/>
        </w:rPr>
        <w:t>PROYECTO</w:t>
      </w:r>
    </w:p>
    <w:p w:rsidR="007A31A9" w:rsidRDefault="007A31A9" w:rsidP="007A31A9">
      <w:pPr>
        <w:jc w:val="center"/>
        <w:rPr>
          <w:rFonts w:ascii="Bodoni MT Black" w:hAnsi="Bodoni MT Black" w:cstheme="minorHAnsi"/>
        </w:rPr>
      </w:pPr>
    </w:p>
    <w:p w:rsidR="007A31A9" w:rsidRPr="007A31A9" w:rsidRDefault="001A50DA" w:rsidP="001A50DA">
      <w:pPr>
        <w:tabs>
          <w:tab w:val="left" w:pos="1980"/>
        </w:tabs>
        <w:rPr>
          <w:rFonts w:ascii="Arial Narrow" w:hAnsi="Arial Narrow" w:cstheme="minorHAnsi"/>
          <w:sz w:val="20"/>
          <w:szCs w:val="20"/>
        </w:rPr>
      </w:pPr>
      <w:r>
        <w:rPr>
          <w:rFonts w:ascii="Bodoni MT Black" w:hAnsi="Bodoni MT Black" w:cstheme="minorHAnsi"/>
        </w:rPr>
        <w:tab/>
      </w:r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Compromiso</w:t>
      </w:r>
      <w:proofErr w:type="spellEnd"/>
      <w:r w:rsidRPr="001A50DA">
        <w:rPr>
          <w:rFonts w:ascii="Verdana" w:hAnsi="Verdana" w:cs="Calibri Light"/>
        </w:rPr>
        <w:t xml:space="preserve"> de </w:t>
      </w:r>
      <w:proofErr w:type="spellStart"/>
      <w:r w:rsidRPr="001A50DA">
        <w:rPr>
          <w:rFonts w:ascii="Verdana" w:hAnsi="Verdana" w:cs="Calibri Light"/>
        </w:rPr>
        <w:t>conocer</w:t>
      </w:r>
      <w:proofErr w:type="spellEnd"/>
      <w:r w:rsidRPr="001A50DA">
        <w:rPr>
          <w:rFonts w:ascii="Verdana" w:hAnsi="Verdana" w:cs="Calibri Light"/>
        </w:rPr>
        <w:t xml:space="preserve"> y dar a </w:t>
      </w:r>
      <w:proofErr w:type="spellStart"/>
      <w:r w:rsidRPr="001A50DA">
        <w:rPr>
          <w:rFonts w:ascii="Verdana" w:hAnsi="Verdana" w:cs="Calibri Light"/>
        </w:rPr>
        <w:t>conocer</w:t>
      </w:r>
      <w:proofErr w:type="spellEnd"/>
      <w:r w:rsidRPr="001A50DA">
        <w:rPr>
          <w:rFonts w:ascii="Verdana" w:hAnsi="Verdana" w:cs="Calibri Light"/>
        </w:rPr>
        <w:t xml:space="preserve"> la </w:t>
      </w:r>
      <w:proofErr w:type="spellStart"/>
      <w:r w:rsidRPr="001A50DA">
        <w:rPr>
          <w:rFonts w:ascii="Verdana" w:hAnsi="Verdana" w:cs="Calibri Light"/>
        </w:rPr>
        <w:t>historia</w:t>
      </w:r>
      <w:proofErr w:type="spellEnd"/>
      <w:r w:rsidRPr="001A50DA">
        <w:rPr>
          <w:rFonts w:ascii="Verdana" w:hAnsi="Verdana" w:cs="Calibri Light"/>
        </w:rPr>
        <w:t xml:space="preserve"> de los MCP de cada </w:t>
      </w:r>
      <w:proofErr w:type="spellStart"/>
      <w:r w:rsidRPr="001A50DA">
        <w:rPr>
          <w:rFonts w:ascii="Verdana" w:hAnsi="Verdana" w:cs="Calibri Light"/>
        </w:rPr>
        <w:t>nación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Seguir y </w:t>
      </w:r>
      <w:proofErr w:type="spellStart"/>
      <w:r w:rsidRPr="001A50DA">
        <w:rPr>
          <w:rFonts w:ascii="Verdana" w:hAnsi="Verdana" w:cs="Calibri Light"/>
        </w:rPr>
        <w:t>transmitir</w:t>
      </w:r>
      <w:proofErr w:type="spellEnd"/>
      <w:r w:rsidRPr="001A50DA">
        <w:rPr>
          <w:rFonts w:ascii="Verdana" w:hAnsi="Verdana" w:cs="Calibri Light"/>
        </w:rPr>
        <w:t xml:space="preserve"> los puntos </w:t>
      </w:r>
      <w:proofErr w:type="spellStart"/>
      <w:r w:rsidRPr="001A50DA">
        <w:rPr>
          <w:rFonts w:ascii="Verdana" w:hAnsi="Verdana" w:cs="Calibri Light"/>
        </w:rPr>
        <w:t>esenciales</w:t>
      </w:r>
      <w:proofErr w:type="spellEnd"/>
      <w:r w:rsidRPr="001A50DA">
        <w:rPr>
          <w:rFonts w:ascii="Verdana" w:hAnsi="Verdana" w:cs="Calibri Light"/>
        </w:rPr>
        <w:t xml:space="preserve"> del </w:t>
      </w:r>
      <w:proofErr w:type="spellStart"/>
      <w:r w:rsidRPr="001A50DA">
        <w:rPr>
          <w:rFonts w:ascii="Verdana" w:hAnsi="Verdana" w:cs="Calibri Light"/>
        </w:rPr>
        <w:t>Estatuto</w:t>
      </w:r>
      <w:proofErr w:type="spellEnd"/>
      <w:r w:rsidRPr="001A50DA">
        <w:rPr>
          <w:rFonts w:ascii="Verdana" w:hAnsi="Verdana" w:cs="Calibri Light"/>
        </w:rPr>
        <w:t xml:space="preserve"> para </w:t>
      </w:r>
      <w:proofErr w:type="spellStart"/>
      <w:r w:rsidRPr="001A50DA">
        <w:rPr>
          <w:rFonts w:ascii="Verdana" w:hAnsi="Verdana" w:cs="Calibri Light"/>
        </w:rPr>
        <w:t>vivir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plenamente</w:t>
      </w:r>
      <w:proofErr w:type="spellEnd"/>
      <w:r w:rsidRPr="001A50DA">
        <w:rPr>
          <w:rFonts w:ascii="Verdana" w:hAnsi="Verdana" w:cs="Calibri Light"/>
        </w:rPr>
        <w:t xml:space="preserve"> el carisma </w:t>
      </w:r>
      <w:proofErr w:type="spellStart"/>
      <w:r w:rsidRPr="001A50DA">
        <w:rPr>
          <w:rFonts w:ascii="Verdana" w:hAnsi="Verdana" w:cs="Calibri Light"/>
        </w:rPr>
        <w:t>específico</w:t>
      </w:r>
      <w:proofErr w:type="spellEnd"/>
      <w:r w:rsidRPr="001A50DA">
        <w:rPr>
          <w:rFonts w:ascii="Verdana" w:hAnsi="Verdana" w:cs="Calibri Light"/>
        </w:rPr>
        <w:t xml:space="preserve"> del MCP</w:t>
      </w:r>
    </w:p>
    <w:p w:rsidR="007A31A9" w:rsidRPr="001A50DA" w:rsidRDefault="007A31A9" w:rsidP="007A31A9">
      <w:pPr>
        <w:jc w:val="both"/>
        <w:rPr>
          <w:rFonts w:ascii="Verdana" w:hAnsi="Verdana" w:cs="Calibri Light"/>
          <w:lang w:val="en-US"/>
        </w:rPr>
      </w:pPr>
      <w:r w:rsidRPr="001A50DA">
        <w:rPr>
          <w:rFonts w:ascii="Verdana" w:hAnsi="Verdana" w:cs="Calibri Light"/>
          <w:lang w:val="en-US"/>
        </w:rPr>
        <w:t xml:space="preserve">• </w:t>
      </w:r>
      <w:proofErr w:type="spellStart"/>
      <w:r w:rsidRPr="001A50DA">
        <w:rPr>
          <w:rFonts w:ascii="Verdana" w:hAnsi="Verdana" w:cs="Calibri Light"/>
          <w:lang w:val="en-US"/>
        </w:rPr>
        <w:t>Hacer</w:t>
      </w:r>
      <w:proofErr w:type="spellEnd"/>
      <w:r w:rsidRPr="001A50DA">
        <w:rPr>
          <w:rFonts w:ascii="Verdana" w:hAnsi="Verdana" w:cs="Calibri Light"/>
          <w:lang w:val="en-US"/>
        </w:rPr>
        <w:t xml:space="preserve"> </w:t>
      </w:r>
      <w:proofErr w:type="spellStart"/>
      <w:r w:rsidRPr="001A50DA">
        <w:rPr>
          <w:rFonts w:ascii="Verdana" w:hAnsi="Verdana" w:cs="Calibri Light"/>
          <w:lang w:val="en-US"/>
        </w:rPr>
        <w:t>efectivos</w:t>
      </w:r>
      <w:proofErr w:type="spellEnd"/>
      <w:r w:rsidRPr="001A50DA">
        <w:rPr>
          <w:rFonts w:ascii="Verdana" w:hAnsi="Verdana" w:cs="Calibri Light"/>
          <w:lang w:val="en-US"/>
        </w:rPr>
        <w:t xml:space="preserve"> los </w:t>
      </w:r>
      <w:proofErr w:type="spellStart"/>
      <w:r w:rsidRPr="001A50DA">
        <w:rPr>
          <w:rFonts w:ascii="Verdana" w:hAnsi="Verdana" w:cs="Calibri Light"/>
          <w:lang w:val="en-US"/>
        </w:rPr>
        <w:t>objetivos</w:t>
      </w:r>
      <w:proofErr w:type="spellEnd"/>
      <w:r w:rsidRPr="001A50DA">
        <w:rPr>
          <w:rFonts w:ascii="Verdana" w:hAnsi="Verdana" w:cs="Calibri Light"/>
          <w:lang w:val="en-US"/>
        </w:rPr>
        <w:t xml:space="preserve"> del OMCC:</w:t>
      </w:r>
    </w:p>
    <w:p w:rsidR="007A31A9" w:rsidRPr="001A50DA" w:rsidRDefault="007A31A9" w:rsidP="007A31A9">
      <w:pPr>
        <w:jc w:val="both"/>
        <w:rPr>
          <w:rFonts w:ascii="Verdana" w:hAnsi="Verdana" w:cs="Calibri Light"/>
          <w:lang w:val="en-US"/>
        </w:rPr>
      </w:pPr>
      <w:r w:rsidRPr="001A50DA">
        <w:rPr>
          <w:rFonts w:ascii="Verdana" w:hAnsi="Verdana" w:cs="Calibri Light"/>
          <w:lang w:val="en-US"/>
        </w:rPr>
        <w:t xml:space="preserve">• </w:t>
      </w:r>
      <w:proofErr w:type="spellStart"/>
      <w:r w:rsidRPr="001A50DA">
        <w:rPr>
          <w:rFonts w:ascii="Verdana" w:hAnsi="Verdana" w:cs="Calibri Light"/>
          <w:lang w:val="en-US"/>
        </w:rPr>
        <w:t>Fidelidad</w:t>
      </w:r>
      <w:proofErr w:type="spellEnd"/>
      <w:r w:rsidRPr="001A50DA">
        <w:rPr>
          <w:rFonts w:ascii="Verdana" w:hAnsi="Verdana" w:cs="Calibri Light"/>
          <w:lang w:val="en-US"/>
        </w:rPr>
        <w:t xml:space="preserve"> al </w:t>
      </w:r>
      <w:proofErr w:type="spellStart"/>
      <w:r w:rsidRPr="001A50DA">
        <w:rPr>
          <w:rFonts w:ascii="Verdana" w:hAnsi="Verdana" w:cs="Calibri Light"/>
          <w:lang w:val="en-US"/>
        </w:rPr>
        <w:t>carisma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  <w:lang w:val="en-US"/>
        </w:rPr>
      </w:pPr>
      <w:r w:rsidRPr="001A50DA">
        <w:rPr>
          <w:rFonts w:ascii="Verdana" w:hAnsi="Verdana" w:cs="Calibri Light"/>
          <w:lang w:val="en-US"/>
        </w:rPr>
        <w:t xml:space="preserve">• </w:t>
      </w:r>
      <w:proofErr w:type="spellStart"/>
      <w:r w:rsidR="00073829" w:rsidRPr="001A50DA">
        <w:rPr>
          <w:rFonts w:ascii="Verdana" w:hAnsi="Verdana" w:cs="Calibri Light"/>
          <w:lang w:val="en-US"/>
        </w:rPr>
        <w:t>Fidelid</w:t>
      </w:r>
      <w:r w:rsidRPr="001A50DA">
        <w:rPr>
          <w:rFonts w:ascii="Verdana" w:hAnsi="Verdana" w:cs="Calibri Light"/>
          <w:lang w:val="en-US"/>
        </w:rPr>
        <w:t>ad</w:t>
      </w:r>
      <w:proofErr w:type="spellEnd"/>
      <w:r w:rsidRPr="001A50DA">
        <w:rPr>
          <w:rFonts w:ascii="Verdana" w:hAnsi="Verdana" w:cs="Calibri Light"/>
          <w:lang w:val="en-US"/>
        </w:rPr>
        <w:t xml:space="preserve"> a las Ideas </w:t>
      </w:r>
      <w:proofErr w:type="spellStart"/>
      <w:r w:rsidRPr="001A50DA">
        <w:rPr>
          <w:rFonts w:ascii="Verdana" w:hAnsi="Verdana" w:cs="Calibri Light"/>
          <w:lang w:val="en-US"/>
        </w:rPr>
        <w:t>Fundamentales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Encontrar</w:t>
      </w:r>
      <w:proofErr w:type="spellEnd"/>
      <w:r w:rsidRPr="001A50DA">
        <w:rPr>
          <w:rFonts w:ascii="Verdana" w:hAnsi="Verdana" w:cs="Calibri Light"/>
        </w:rPr>
        <w:t xml:space="preserve"> la </w:t>
      </w:r>
      <w:proofErr w:type="spellStart"/>
      <w:r w:rsidRPr="001A50DA">
        <w:rPr>
          <w:rFonts w:ascii="Verdana" w:hAnsi="Verdana" w:cs="Calibri Light"/>
        </w:rPr>
        <w:t>fraternidad</w:t>
      </w:r>
      <w:proofErr w:type="spellEnd"/>
      <w:r w:rsidRPr="001A50DA">
        <w:rPr>
          <w:rFonts w:ascii="Verdana" w:hAnsi="Verdana" w:cs="Calibri Light"/>
        </w:rPr>
        <w:t xml:space="preserve"> y la amistad en </w:t>
      </w:r>
      <w:proofErr w:type="spellStart"/>
      <w:r w:rsidRPr="001A50DA">
        <w:rPr>
          <w:rFonts w:ascii="Verdana" w:hAnsi="Verdana" w:cs="Calibri Light"/>
        </w:rPr>
        <w:t>todos</w:t>
      </w:r>
      <w:proofErr w:type="spellEnd"/>
      <w:r w:rsidRPr="001A50DA">
        <w:rPr>
          <w:rFonts w:ascii="Verdana" w:hAnsi="Verdana" w:cs="Calibri Light"/>
        </w:rPr>
        <w:t xml:space="preserve">, a </w:t>
      </w:r>
      <w:proofErr w:type="spellStart"/>
      <w:r w:rsidRPr="001A50DA">
        <w:rPr>
          <w:rFonts w:ascii="Verdana" w:hAnsi="Verdana" w:cs="Calibri Light"/>
        </w:rPr>
        <w:t>través</w:t>
      </w:r>
      <w:proofErr w:type="spellEnd"/>
      <w:r w:rsidRPr="001A50DA">
        <w:rPr>
          <w:rFonts w:ascii="Verdana" w:hAnsi="Verdana" w:cs="Calibri Light"/>
        </w:rPr>
        <w:t xml:space="preserve"> de la </w:t>
      </w:r>
      <w:proofErr w:type="spellStart"/>
      <w:r w:rsidRPr="001A50DA">
        <w:rPr>
          <w:rFonts w:ascii="Verdana" w:hAnsi="Verdana" w:cs="Calibri Light"/>
        </w:rPr>
        <w:t>comunicación</w:t>
      </w:r>
      <w:proofErr w:type="spellEnd"/>
      <w:r w:rsidRPr="001A50DA">
        <w:rPr>
          <w:rFonts w:ascii="Verdana" w:hAnsi="Verdana" w:cs="Calibri Light"/>
        </w:rPr>
        <w:t xml:space="preserve">, el compartir, la </w:t>
      </w:r>
      <w:proofErr w:type="spellStart"/>
      <w:r w:rsidRPr="001A50DA">
        <w:rPr>
          <w:rFonts w:ascii="Verdana" w:hAnsi="Verdana" w:cs="Calibri Light"/>
        </w:rPr>
        <w:t>transparencia</w:t>
      </w:r>
      <w:proofErr w:type="spellEnd"/>
      <w:r w:rsidRPr="001A50DA">
        <w:rPr>
          <w:rFonts w:ascii="Verdana" w:hAnsi="Verdana" w:cs="Calibri Light"/>
        </w:rPr>
        <w:t xml:space="preserve">, la </w:t>
      </w:r>
      <w:proofErr w:type="spellStart"/>
      <w:r w:rsidRPr="001A50DA">
        <w:rPr>
          <w:rFonts w:ascii="Verdana" w:hAnsi="Verdana" w:cs="Calibri Light"/>
        </w:rPr>
        <w:t>sinodalidad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Estar</w:t>
      </w:r>
      <w:proofErr w:type="spellEnd"/>
      <w:r w:rsidRPr="001A50DA">
        <w:rPr>
          <w:rFonts w:ascii="Verdana" w:hAnsi="Verdana" w:cs="Calibri Light"/>
        </w:rPr>
        <w:t xml:space="preserve"> totalmente al </w:t>
      </w:r>
      <w:proofErr w:type="spellStart"/>
      <w:r w:rsidRPr="001A50DA">
        <w:rPr>
          <w:rFonts w:ascii="Verdana" w:hAnsi="Verdana" w:cs="Calibri Light"/>
        </w:rPr>
        <w:t>servicio</w:t>
      </w:r>
      <w:proofErr w:type="spellEnd"/>
      <w:r w:rsidRPr="001A50DA">
        <w:rPr>
          <w:rFonts w:ascii="Verdana" w:hAnsi="Verdana" w:cs="Calibri Light"/>
        </w:rPr>
        <w:t xml:space="preserve"> de los </w:t>
      </w:r>
      <w:proofErr w:type="spellStart"/>
      <w:r w:rsidRPr="001A50DA">
        <w:rPr>
          <w:rFonts w:ascii="Verdana" w:hAnsi="Verdana" w:cs="Calibri Light"/>
        </w:rPr>
        <w:t>Grupos</w:t>
      </w:r>
      <w:proofErr w:type="spellEnd"/>
      <w:r w:rsidRPr="001A50DA">
        <w:rPr>
          <w:rFonts w:ascii="Verdana" w:hAnsi="Verdana" w:cs="Calibri Light"/>
        </w:rPr>
        <w:t xml:space="preserve"> Internacionales</w:t>
      </w:r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Iniciar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reuniones</w:t>
      </w:r>
      <w:proofErr w:type="spellEnd"/>
      <w:r w:rsidRPr="001A50DA">
        <w:rPr>
          <w:rFonts w:ascii="Verdana" w:hAnsi="Verdana" w:cs="Calibri Light"/>
        </w:rPr>
        <w:t xml:space="preserve"> de intercambio y </w:t>
      </w:r>
      <w:proofErr w:type="spellStart"/>
      <w:r w:rsidRPr="001A50DA">
        <w:rPr>
          <w:rFonts w:ascii="Verdana" w:hAnsi="Verdana" w:cs="Calibri Light"/>
        </w:rPr>
        <w:t>discusión</w:t>
      </w:r>
      <w:proofErr w:type="spellEnd"/>
      <w:r w:rsidRPr="001A50DA">
        <w:rPr>
          <w:rFonts w:ascii="Verdana" w:hAnsi="Verdana" w:cs="Calibri Light"/>
        </w:rPr>
        <w:t xml:space="preserve"> con </w:t>
      </w:r>
      <w:proofErr w:type="spellStart"/>
      <w:r w:rsidRPr="001A50DA">
        <w:rPr>
          <w:rFonts w:ascii="Verdana" w:hAnsi="Verdana" w:cs="Calibri Light"/>
        </w:rPr>
        <w:t>grupos</w:t>
      </w:r>
      <w:proofErr w:type="spellEnd"/>
      <w:r w:rsidRPr="001A50DA">
        <w:rPr>
          <w:rFonts w:ascii="Verdana" w:hAnsi="Verdana" w:cs="Calibri Light"/>
        </w:rPr>
        <w:t xml:space="preserve"> internacionales</w:t>
      </w:r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Reunirse</w:t>
      </w:r>
      <w:proofErr w:type="spellEnd"/>
      <w:r w:rsidRPr="001A50DA">
        <w:rPr>
          <w:rFonts w:ascii="Verdana" w:hAnsi="Verdana" w:cs="Calibri Light"/>
        </w:rPr>
        <w:t xml:space="preserve"> con los </w:t>
      </w:r>
      <w:proofErr w:type="spellStart"/>
      <w:r w:rsidRPr="001A50DA">
        <w:rPr>
          <w:rFonts w:ascii="Verdana" w:hAnsi="Verdana" w:cs="Calibri Light"/>
        </w:rPr>
        <w:t>Representantes</w:t>
      </w:r>
      <w:proofErr w:type="spellEnd"/>
      <w:r w:rsidRPr="001A50DA">
        <w:rPr>
          <w:rFonts w:ascii="Verdana" w:hAnsi="Verdana" w:cs="Calibri Light"/>
        </w:rPr>
        <w:t xml:space="preserve"> de los </w:t>
      </w:r>
      <w:proofErr w:type="spellStart"/>
      <w:r w:rsidRPr="001A50DA">
        <w:rPr>
          <w:rFonts w:ascii="Verdana" w:hAnsi="Verdana" w:cs="Calibri Light"/>
        </w:rPr>
        <w:t>diversos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Grupos</w:t>
      </w:r>
      <w:proofErr w:type="spellEnd"/>
      <w:r w:rsidRPr="001A50DA">
        <w:rPr>
          <w:rFonts w:ascii="Verdana" w:hAnsi="Verdana" w:cs="Calibri Light"/>
        </w:rPr>
        <w:t xml:space="preserve"> que no se </w:t>
      </w:r>
      <w:proofErr w:type="spellStart"/>
      <w:r w:rsidRPr="001A50DA">
        <w:rPr>
          <w:rFonts w:ascii="Verdana" w:hAnsi="Verdana" w:cs="Calibri Light"/>
        </w:rPr>
        <w:t>sienten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representados</w:t>
      </w:r>
      <w:proofErr w:type="spellEnd"/>
      <w:r w:rsidRPr="001A50DA">
        <w:rPr>
          <w:rFonts w:ascii="Verdana" w:hAnsi="Verdana" w:cs="Calibri Light"/>
        </w:rPr>
        <w:t xml:space="preserve"> en el OMCC para </w:t>
      </w:r>
      <w:proofErr w:type="spellStart"/>
      <w:r w:rsidRPr="001A50DA">
        <w:rPr>
          <w:rFonts w:ascii="Verdana" w:hAnsi="Verdana" w:cs="Calibri Light"/>
        </w:rPr>
        <w:t>encontrar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formas</w:t>
      </w:r>
      <w:proofErr w:type="spellEnd"/>
      <w:r w:rsidRPr="001A50DA">
        <w:rPr>
          <w:rFonts w:ascii="Verdana" w:hAnsi="Verdana" w:cs="Calibri Light"/>
        </w:rPr>
        <w:t xml:space="preserve"> de </w:t>
      </w:r>
      <w:proofErr w:type="spellStart"/>
      <w:r w:rsidRPr="001A50DA">
        <w:rPr>
          <w:rFonts w:ascii="Verdana" w:hAnsi="Verdana" w:cs="Calibri Light"/>
        </w:rPr>
        <w:t>colaborar</w:t>
      </w:r>
      <w:proofErr w:type="spellEnd"/>
      <w:r w:rsidRPr="001A50DA">
        <w:rPr>
          <w:rFonts w:ascii="Verdana" w:hAnsi="Verdana" w:cs="Calibri Light"/>
        </w:rPr>
        <w:t xml:space="preserve"> y recuperar la </w:t>
      </w:r>
      <w:proofErr w:type="spellStart"/>
      <w:r w:rsidRPr="001A50DA">
        <w:rPr>
          <w:rFonts w:ascii="Verdana" w:hAnsi="Verdana" w:cs="Calibri Light"/>
        </w:rPr>
        <w:t>comunión</w:t>
      </w:r>
      <w:proofErr w:type="spellEnd"/>
      <w:r w:rsidRPr="001A50DA">
        <w:rPr>
          <w:rFonts w:ascii="Verdana" w:hAnsi="Verdana" w:cs="Calibri Light"/>
        </w:rPr>
        <w:t>.</w:t>
      </w:r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Disponer</w:t>
      </w:r>
      <w:proofErr w:type="spellEnd"/>
      <w:r w:rsidRPr="001A50DA">
        <w:rPr>
          <w:rFonts w:ascii="Verdana" w:hAnsi="Verdana" w:cs="Calibri Light"/>
        </w:rPr>
        <w:t xml:space="preserve"> para la </w:t>
      </w:r>
      <w:proofErr w:type="spellStart"/>
      <w:r w:rsidRPr="001A50DA">
        <w:rPr>
          <w:rFonts w:ascii="Verdana" w:hAnsi="Verdana" w:cs="Calibri Light"/>
        </w:rPr>
        <w:t>redacción</w:t>
      </w:r>
      <w:proofErr w:type="spellEnd"/>
      <w:r w:rsidRPr="001A50DA">
        <w:rPr>
          <w:rFonts w:ascii="Verdana" w:hAnsi="Verdana" w:cs="Calibri Light"/>
        </w:rPr>
        <w:t xml:space="preserve"> del </w:t>
      </w:r>
      <w:proofErr w:type="spellStart"/>
      <w:r w:rsidRPr="001A50DA">
        <w:rPr>
          <w:rFonts w:ascii="Verdana" w:hAnsi="Verdana" w:cs="Calibri Light"/>
        </w:rPr>
        <w:t>Reglamento</w:t>
      </w:r>
      <w:proofErr w:type="spellEnd"/>
      <w:r w:rsidRPr="001A50DA">
        <w:rPr>
          <w:rFonts w:ascii="Verdana" w:hAnsi="Verdana" w:cs="Calibri Light"/>
        </w:rPr>
        <w:t xml:space="preserve"> del </w:t>
      </w:r>
      <w:proofErr w:type="spellStart"/>
      <w:r w:rsidRPr="001A50DA">
        <w:rPr>
          <w:rFonts w:ascii="Verdana" w:hAnsi="Verdana" w:cs="Calibri Light"/>
        </w:rPr>
        <w:t>Estatuto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Interactuar</w:t>
      </w:r>
      <w:proofErr w:type="spellEnd"/>
      <w:r w:rsidRPr="001A50DA">
        <w:rPr>
          <w:rFonts w:ascii="Verdana" w:hAnsi="Verdana" w:cs="Calibri Light"/>
        </w:rPr>
        <w:t xml:space="preserve"> con </w:t>
      </w:r>
      <w:proofErr w:type="spellStart"/>
      <w:r w:rsidRPr="001A50DA">
        <w:rPr>
          <w:rFonts w:ascii="Verdana" w:hAnsi="Verdana" w:cs="Calibri Light"/>
        </w:rPr>
        <w:t>grupos</w:t>
      </w:r>
      <w:proofErr w:type="spellEnd"/>
      <w:r w:rsidRPr="001A50DA">
        <w:rPr>
          <w:rFonts w:ascii="Verdana" w:hAnsi="Verdana" w:cs="Calibri Light"/>
        </w:rPr>
        <w:t xml:space="preserve"> internacionales con </w:t>
      </w:r>
      <w:proofErr w:type="spellStart"/>
      <w:r w:rsidRPr="001A50DA">
        <w:rPr>
          <w:rFonts w:ascii="Verdana" w:hAnsi="Verdana" w:cs="Calibri Light"/>
        </w:rPr>
        <w:t>respecto</w:t>
      </w:r>
      <w:proofErr w:type="spellEnd"/>
      <w:r w:rsidRPr="001A50DA">
        <w:rPr>
          <w:rFonts w:ascii="Verdana" w:hAnsi="Verdana" w:cs="Calibri Light"/>
        </w:rPr>
        <w:t xml:space="preserve"> a sus </w:t>
      </w:r>
      <w:proofErr w:type="spellStart"/>
      <w:r w:rsidRPr="001A50DA">
        <w:rPr>
          <w:rFonts w:ascii="Verdana" w:hAnsi="Verdana" w:cs="Calibri Light"/>
        </w:rPr>
        <w:t>estatutos</w:t>
      </w:r>
      <w:proofErr w:type="spellEnd"/>
      <w:r w:rsidRPr="001A50DA">
        <w:rPr>
          <w:rFonts w:ascii="Verdana" w:hAnsi="Verdana" w:cs="Calibri Light"/>
        </w:rPr>
        <w:t xml:space="preserve"> y </w:t>
      </w:r>
      <w:proofErr w:type="spellStart"/>
      <w:r w:rsidRPr="001A50DA">
        <w:rPr>
          <w:rFonts w:ascii="Verdana" w:hAnsi="Verdana" w:cs="Calibri Light"/>
        </w:rPr>
        <w:t>reglamentos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Operar para que el MCP </w:t>
      </w:r>
      <w:proofErr w:type="spellStart"/>
      <w:r w:rsidRPr="001A50DA">
        <w:rPr>
          <w:rFonts w:ascii="Verdana" w:hAnsi="Verdana" w:cs="Calibri Light"/>
        </w:rPr>
        <w:t>esté</w:t>
      </w:r>
      <w:proofErr w:type="spellEnd"/>
      <w:r w:rsidRPr="001A50DA">
        <w:rPr>
          <w:rFonts w:ascii="Verdana" w:hAnsi="Verdana" w:cs="Calibri Light"/>
        </w:rPr>
        <w:t xml:space="preserve"> en </w:t>
      </w:r>
      <w:proofErr w:type="spellStart"/>
      <w:r w:rsidRPr="001A50DA">
        <w:rPr>
          <w:rFonts w:ascii="Verdana" w:hAnsi="Verdana" w:cs="Calibri Light"/>
        </w:rPr>
        <w:t>todas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partes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como</w:t>
      </w:r>
      <w:proofErr w:type="spellEnd"/>
      <w:r w:rsidRPr="001A50DA">
        <w:rPr>
          <w:rFonts w:ascii="Verdana" w:hAnsi="Verdana" w:cs="Calibri Light"/>
        </w:rPr>
        <w:t xml:space="preserve"> se ha </w:t>
      </w:r>
      <w:proofErr w:type="spellStart"/>
      <w:r w:rsidRPr="001A50DA">
        <w:rPr>
          <w:rFonts w:ascii="Verdana" w:hAnsi="Verdana" w:cs="Calibri Light"/>
        </w:rPr>
        <w:t>promovido</w:t>
      </w:r>
      <w:proofErr w:type="spellEnd"/>
      <w:r w:rsidRPr="001A50DA">
        <w:rPr>
          <w:rFonts w:ascii="Verdana" w:hAnsi="Verdana" w:cs="Calibri Light"/>
        </w:rPr>
        <w:t xml:space="preserve"> desde sus inicios, verificando </w:t>
      </w:r>
      <w:proofErr w:type="spellStart"/>
      <w:r w:rsidRPr="001A50DA">
        <w:rPr>
          <w:rFonts w:ascii="Verdana" w:hAnsi="Verdana" w:cs="Calibri Light"/>
        </w:rPr>
        <w:t>todas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las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situaciones</w:t>
      </w:r>
      <w:proofErr w:type="spellEnd"/>
      <w:r w:rsidRPr="001A50DA">
        <w:rPr>
          <w:rFonts w:ascii="Verdana" w:hAnsi="Verdana" w:cs="Calibri Light"/>
        </w:rPr>
        <w:t xml:space="preserve"> y </w:t>
      </w:r>
      <w:proofErr w:type="spellStart"/>
      <w:r w:rsidRPr="001A50DA">
        <w:rPr>
          <w:rFonts w:ascii="Verdana" w:hAnsi="Verdana" w:cs="Calibri Light"/>
        </w:rPr>
        <w:t>realidades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actuales</w:t>
      </w:r>
      <w:proofErr w:type="spellEnd"/>
      <w:r w:rsidRPr="001A50DA">
        <w:rPr>
          <w:rFonts w:ascii="Verdana" w:hAnsi="Verdana" w:cs="Calibri Light"/>
        </w:rPr>
        <w:t xml:space="preserve">, </w:t>
      </w:r>
      <w:proofErr w:type="spellStart"/>
      <w:r w:rsidRPr="001A50DA">
        <w:rPr>
          <w:rFonts w:ascii="Verdana" w:hAnsi="Verdana" w:cs="Calibri Light"/>
        </w:rPr>
        <w:t>acogiendo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experiencias</w:t>
      </w:r>
      <w:proofErr w:type="spellEnd"/>
    </w:p>
    <w:p w:rsidR="007A31A9" w:rsidRPr="001A50DA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</w:t>
      </w:r>
      <w:proofErr w:type="spellStart"/>
      <w:r w:rsidRPr="001A50DA">
        <w:rPr>
          <w:rFonts w:ascii="Verdana" w:hAnsi="Verdana" w:cs="Calibri Light"/>
        </w:rPr>
        <w:t>Promover</w:t>
      </w:r>
      <w:proofErr w:type="spellEnd"/>
      <w:r w:rsidRPr="001A50DA">
        <w:rPr>
          <w:rFonts w:ascii="Verdana" w:hAnsi="Verdana" w:cs="Calibri Light"/>
        </w:rPr>
        <w:t xml:space="preserve"> el camino </w:t>
      </w:r>
      <w:proofErr w:type="spellStart"/>
      <w:r w:rsidRPr="001A50DA">
        <w:rPr>
          <w:rFonts w:ascii="Verdana" w:hAnsi="Verdana" w:cs="Calibri Light"/>
        </w:rPr>
        <w:t>como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comunidad</w:t>
      </w:r>
      <w:proofErr w:type="spellEnd"/>
      <w:r w:rsidRPr="001A50DA">
        <w:rPr>
          <w:rFonts w:ascii="Verdana" w:hAnsi="Verdana" w:cs="Calibri Light"/>
        </w:rPr>
        <w:t xml:space="preserve"> para que el carisma se "</w:t>
      </w:r>
      <w:proofErr w:type="spellStart"/>
      <w:r w:rsidRPr="001A50DA">
        <w:rPr>
          <w:rFonts w:ascii="Verdana" w:hAnsi="Verdana" w:cs="Calibri Light"/>
        </w:rPr>
        <w:t>institucionalice</w:t>
      </w:r>
      <w:proofErr w:type="spellEnd"/>
      <w:r w:rsidRPr="001A50DA">
        <w:rPr>
          <w:rFonts w:ascii="Verdana" w:hAnsi="Verdana" w:cs="Calibri Light"/>
        </w:rPr>
        <w:t xml:space="preserve">" en </w:t>
      </w:r>
      <w:proofErr w:type="spellStart"/>
      <w:r w:rsidRPr="001A50DA">
        <w:rPr>
          <w:rFonts w:ascii="Verdana" w:hAnsi="Verdana" w:cs="Calibri Light"/>
        </w:rPr>
        <w:t>plena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sintonía</w:t>
      </w:r>
      <w:proofErr w:type="spellEnd"/>
      <w:r w:rsidRPr="001A50DA">
        <w:rPr>
          <w:rFonts w:ascii="Verdana" w:hAnsi="Verdana" w:cs="Calibri Light"/>
        </w:rPr>
        <w:t xml:space="preserve"> con el </w:t>
      </w:r>
      <w:proofErr w:type="spellStart"/>
      <w:r w:rsidRPr="001A50DA">
        <w:rPr>
          <w:rFonts w:ascii="Verdana" w:hAnsi="Verdana" w:cs="Calibri Light"/>
        </w:rPr>
        <w:t>Dicasterio</w:t>
      </w:r>
      <w:proofErr w:type="spellEnd"/>
      <w:r w:rsidRPr="001A50DA">
        <w:rPr>
          <w:rFonts w:ascii="Verdana" w:hAnsi="Verdana" w:cs="Calibri Light"/>
        </w:rPr>
        <w:t xml:space="preserve"> y la </w:t>
      </w:r>
      <w:proofErr w:type="spellStart"/>
      <w:r w:rsidRPr="001A50DA">
        <w:rPr>
          <w:rFonts w:ascii="Verdana" w:hAnsi="Verdana" w:cs="Calibri Light"/>
        </w:rPr>
        <w:t>Iglesia</w:t>
      </w:r>
      <w:proofErr w:type="spellEnd"/>
      <w:r w:rsidRPr="001A50DA">
        <w:rPr>
          <w:rFonts w:ascii="Verdana" w:hAnsi="Verdana" w:cs="Calibri Light"/>
        </w:rPr>
        <w:t xml:space="preserve"> Universal</w:t>
      </w:r>
    </w:p>
    <w:p w:rsidR="002E4CA9" w:rsidRDefault="007A31A9" w:rsidP="007A31A9">
      <w:pPr>
        <w:jc w:val="both"/>
        <w:rPr>
          <w:rFonts w:ascii="Verdana" w:hAnsi="Verdana" w:cs="Calibri Light"/>
        </w:rPr>
      </w:pPr>
      <w:r w:rsidRPr="001A50DA">
        <w:rPr>
          <w:rFonts w:ascii="Verdana" w:hAnsi="Verdana" w:cs="Calibri Light"/>
        </w:rPr>
        <w:t xml:space="preserve">• Mantener </w:t>
      </w:r>
      <w:proofErr w:type="spellStart"/>
      <w:r w:rsidRPr="001A50DA">
        <w:rPr>
          <w:rFonts w:ascii="Verdana" w:hAnsi="Verdana" w:cs="Calibri Light"/>
        </w:rPr>
        <w:t>relaciones</w:t>
      </w:r>
      <w:proofErr w:type="spellEnd"/>
      <w:r w:rsidRPr="001A50DA">
        <w:rPr>
          <w:rFonts w:ascii="Verdana" w:hAnsi="Verdana" w:cs="Calibri Light"/>
        </w:rPr>
        <w:t xml:space="preserve"> </w:t>
      </w:r>
      <w:proofErr w:type="spellStart"/>
      <w:r w:rsidRPr="001A50DA">
        <w:rPr>
          <w:rFonts w:ascii="Verdana" w:hAnsi="Verdana" w:cs="Calibri Light"/>
        </w:rPr>
        <w:t>constantes</w:t>
      </w:r>
      <w:proofErr w:type="spellEnd"/>
      <w:r w:rsidRPr="001A50DA">
        <w:rPr>
          <w:rFonts w:ascii="Verdana" w:hAnsi="Verdana" w:cs="Calibri Light"/>
        </w:rPr>
        <w:t xml:space="preserve"> con el </w:t>
      </w:r>
      <w:proofErr w:type="spellStart"/>
      <w:r w:rsidRPr="001A50DA">
        <w:rPr>
          <w:rFonts w:ascii="Verdana" w:hAnsi="Verdana" w:cs="Calibri Light"/>
        </w:rPr>
        <w:t>Dicasterio</w:t>
      </w:r>
      <w:proofErr w:type="spellEnd"/>
      <w:r w:rsidRPr="001A50DA">
        <w:rPr>
          <w:rFonts w:ascii="Verdana" w:hAnsi="Verdana" w:cs="Calibri Light"/>
        </w:rPr>
        <w:t xml:space="preserve"> para los </w:t>
      </w:r>
      <w:proofErr w:type="spellStart"/>
      <w:r w:rsidRPr="001A50DA">
        <w:rPr>
          <w:rFonts w:ascii="Verdana" w:hAnsi="Verdana" w:cs="Calibri Light"/>
        </w:rPr>
        <w:t>Laicos</w:t>
      </w:r>
      <w:proofErr w:type="spellEnd"/>
      <w:r w:rsidRPr="001A50DA">
        <w:rPr>
          <w:rFonts w:ascii="Verdana" w:hAnsi="Verdana" w:cs="Calibri Light"/>
        </w:rPr>
        <w:t xml:space="preserve">, la </w:t>
      </w:r>
      <w:proofErr w:type="spellStart"/>
      <w:r w:rsidRPr="001A50DA">
        <w:rPr>
          <w:rFonts w:ascii="Verdana" w:hAnsi="Verdana" w:cs="Calibri Light"/>
        </w:rPr>
        <w:t>Familia</w:t>
      </w:r>
      <w:proofErr w:type="spellEnd"/>
      <w:r w:rsidRPr="001A50DA">
        <w:rPr>
          <w:rFonts w:ascii="Verdana" w:hAnsi="Verdana" w:cs="Calibri Light"/>
        </w:rPr>
        <w:t xml:space="preserve"> y la Vida</w:t>
      </w:r>
    </w:p>
    <w:p w:rsidR="00656516" w:rsidRDefault="00656516" w:rsidP="007A31A9">
      <w:pPr>
        <w:jc w:val="both"/>
        <w:rPr>
          <w:rFonts w:ascii="Verdana" w:hAnsi="Verdana" w:cs="Calibri Light"/>
        </w:rPr>
      </w:pPr>
    </w:p>
    <w:p w:rsidR="00656516" w:rsidRDefault="00656516" w:rsidP="007A31A9">
      <w:pPr>
        <w:jc w:val="both"/>
        <w:rPr>
          <w:rFonts w:ascii="Verdana" w:hAnsi="Verdana" w:cs="Calibri Light"/>
        </w:rPr>
      </w:pPr>
    </w:p>
    <w:p w:rsidR="00656516" w:rsidRDefault="00656516" w:rsidP="007A31A9">
      <w:pPr>
        <w:jc w:val="both"/>
        <w:rPr>
          <w:rFonts w:ascii="Verdana" w:hAnsi="Verdana" w:cs="Calibri Light"/>
        </w:rPr>
      </w:pPr>
    </w:p>
    <w:p w:rsidR="00656516" w:rsidRDefault="00656516" w:rsidP="007A31A9">
      <w:pPr>
        <w:jc w:val="both"/>
        <w:rPr>
          <w:rFonts w:ascii="Verdana" w:hAnsi="Verdana" w:cs="Calibri Light"/>
        </w:rPr>
      </w:pPr>
    </w:p>
    <w:p w:rsidR="00656516" w:rsidRDefault="00656516" w:rsidP="007A31A9">
      <w:pPr>
        <w:jc w:val="both"/>
        <w:rPr>
          <w:rFonts w:ascii="Verdana" w:hAnsi="Verdana" w:cs="Calibri Light"/>
        </w:rPr>
      </w:pPr>
    </w:p>
    <w:p w:rsidR="00656516" w:rsidRDefault="00656516" w:rsidP="007A31A9">
      <w:pPr>
        <w:jc w:val="both"/>
        <w:rPr>
          <w:rFonts w:ascii="Verdana" w:hAnsi="Verdana" w:cs="Calibri Light"/>
        </w:rPr>
      </w:pPr>
    </w:p>
    <w:p w:rsidR="00656516" w:rsidRPr="009520C5" w:rsidRDefault="00D21C20" w:rsidP="007A31A9">
      <w:pPr>
        <w:jc w:val="both"/>
        <w:rPr>
          <w:rFonts w:ascii="Verdana" w:hAnsi="Verdana" w:cs="Calibri Light"/>
          <w:lang w:val="en-US"/>
        </w:rPr>
      </w:pP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proofErr w:type="spellStart"/>
      <w:r w:rsidRPr="009520C5">
        <w:rPr>
          <w:rFonts w:ascii="Century" w:hAnsi="Century" w:cstheme="minorHAnsi"/>
          <w:i/>
          <w:lang w:val="en-US"/>
        </w:rPr>
        <w:t>Ariccia</w:t>
      </w:r>
      <w:proofErr w:type="spellEnd"/>
      <w:r w:rsidRPr="009520C5">
        <w:rPr>
          <w:rFonts w:ascii="Century" w:hAnsi="Century" w:cstheme="minorHAnsi"/>
          <w:i/>
          <w:lang w:val="en-US"/>
        </w:rPr>
        <w:t xml:space="preserve">, </w:t>
      </w:r>
      <w:r w:rsidR="009520C5">
        <w:rPr>
          <w:rFonts w:ascii="Century" w:hAnsi="Century" w:cstheme="minorHAnsi"/>
          <w:i/>
          <w:lang w:val="en-US"/>
        </w:rPr>
        <w:t>18</w:t>
      </w:r>
      <w:bookmarkStart w:id="0" w:name="_GoBack"/>
      <w:bookmarkEnd w:id="0"/>
      <w:r w:rsidRPr="009520C5">
        <w:rPr>
          <w:rFonts w:ascii="Century" w:hAnsi="Century" w:cstheme="minorHAnsi"/>
          <w:i/>
          <w:lang w:val="en-US"/>
        </w:rPr>
        <w:t xml:space="preserve"> </w:t>
      </w:r>
      <w:proofErr w:type="spellStart"/>
      <w:r w:rsidRPr="009520C5">
        <w:rPr>
          <w:rFonts w:ascii="Century" w:hAnsi="Century" w:cstheme="minorHAnsi"/>
          <w:i/>
          <w:lang w:val="en-US"/>
        </w:rPr>
        <w:t>aprile</w:t>
      </w:r>
      <w:proofErr w:type="spellEnd"/>
      <w:r w:rsidRPr="009520C5">
        <w:rPr>
          <w:rFonts w:ascii="Century" w:hAnsi="Century" w:cstheme="minorHAnsi"/>
          <w:i/>
          <w:lang w:val="en-US"/>
        </w:rPr>
        <w:t xml:space="preserve"> 2023</w:t>
      </w:r>
    </w:p>
    <w:p w:rsidR="00656516" w:rsidRPr="009520C5" w:rsidRDefault="00656516" w:rsidP="007A31A9">
      <w:pPr>
        <w:jc w:val="both"/>
        <w:rPr>
          <w:rFonts w:ascii="Verdana" w:hAnsi="Verdana" w:cs="Calibri Light"/>
          <w:lang w:val="en-US"/>
        </w:rPr>
      </w:pPr>
    </w:p>
    <w:p w:rsidR="00656516" w:rsidRPr="009520C5" w:rsidRDefault="00656516" w:rsidP="007A31A9">
      <w:pPr>
        <w:jc w:val="both"/>
        <w:rPr>
          <w:rFonts w:ascii="Verdana" w:hAnsi="Verdana" w:cs="Calibri Light"/>
          <w:lang w:val="en-US"/>
        </w:rPr>
      </w:pPr>
    </w:p>
    <w:p w:rsidR="00656516" w:rsidRPr="00F245A7" w:rsidRDefault="00656516" w:rsidP="00656516">
      <w:pPr>
        <w:jc w:val="both"/>
        <w:rPr>
          <w:rFonts w:ascii="Book Antiqua" w:hAnsi="Book Antiqua" w:cs="Calibri Light"/>
          <w:b/>
          <w:lang w:val="en-US"/>
        </w:rPr>
      </w:pPr>
      <w:r w:rsidRPr="00F245A7">
        <w:rPr>
          <w:rFonts w:ascii="Book Antiqua" w:hAnsi="Book Antiqua" w:cs="Calibri Light"/>
          <w:b/>
          <w:lang w:val="en-US"/>
        </w:rPr>
        <w:t>PROJECT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Commitment to know and make known the history of the CCM of each nation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Follow and transmit the essential points of the Statute to fully live the specific charism of the CCM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Making OMCC goals effective: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Fidelity to the charism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Loyalty to Fundamental Ideas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 xml:space="preserve">• Find fraternity and friendship in everyone, through communication, sharing, transparency, </w:t>
      </w:r>
      <w:proofErr w:type="spellStart"/>
      <w:r w:rsidRPr="00656516">
        <w:rPr>
          <w:rFonts w:ascii="Book Antiqua" w:hAnsi="Book Antiqua" w:cs="Calibri Light"/>
          <w:lang w:val="en-US"/>
        </w:rPr>
        <w:t>synodality</w:t>
      </w:r>
      <w:proofErr w:type="spellEnd"/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Be fully at the service of International Groups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Initiate sharing and discussion meetings with International Groups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Meet the Representatives of the various Groups who do not feel represented in the OMCC to find ways of collaborating and recovering communion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Provide for the drafting of the Statute Regulations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Engage with International Groups regarding their Statutes and Regulations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>• Operate so that the CCM is everywhere as it has been promoted since the beginning, verifying all current situations and realities, welcoming experiences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 xml:space="preserve">• Promote the journey as a community so that the charism is "institutionalized" in full harmony with the </w:t>
      </w:r>
      <w:proofErr w:type="spellStart"/>
      <w:r w:rsidRPr="00656516">
        <w:rPr>
          <w:rFonts w:ascii="Book Antiqua" w:hAnsi="Book Antiqua" w:cs="Calibri Light"/>
          <w:lang w:val="en-US"/>
        </w:rPr>
        <w:t>Dicastery</w:t>
      </w:r>
      <w:proofErr w:type="spellEnd"/>
      <w:r w:rsidRPr="00656516">
        <w:rPr>
          <w:rFonts w:ascii="Book Antiqua" w:hAnsi="Book Antiqua" w:cs="Calibri Light"/>
          <w:lang w:val="en-US"/>
        </w:rPr>
        <w:t xml:space="preserve"> and the Universal Church</w:t>
      </w:r>
    </w:p>
    <w:p w:rsidR="00656516" w:rsidRPr="00656516" w:rsidRDefault="00656516" w:rsidP="00656516">
      <w:pPr>
        <w:jc w:val="both"/>
        <w:rPr>
          <w:rFonts w:ascii="Book Antiqua" w:hAnsi="Book Antiqua" w:cs="Calibri Light"/>
          <w:lang w:val="en-US"/>
        </w:rPr>
      </w:pPr>
      <w:r w:rsidRPr="00656516">
        <w:rPr>
          <w:rFonts w:ascii="Book Antiqua" w:hAnsi="Book Antiqua" w:cs="Calibri Light"/>
          <w:lang w:val="en-US"/>
        </w:rPr>
        <w:t xml:space="preserve">• Constantly maintain relations with the </w:t>
      </w:r>
      <w:proofErr w:type="spellStart"/>
      <w:r w:rsidRPr="00656516">
        <w:rPr>
          <w:rFonts w:ascii="Book Antiqua" w:hAnsi="Book Antiqua" w:cs="Calibri Light"/>
          <w:lang w:val="en-US"/>
        </w:rPr>
        <w:t>Dicastery</w:t>
      </w:r>
      <w:proofErr w:type="spellEnd"/>
      <w:r w:rsidRPr="00656516">
        <w:rPr>
          <w:rFonts w:ascii="Book Antiqua" w:hAnsi="Book Antiqua" w:cs="Calibri Light"/>
          <w:lang w:val="en-US"/>
        </w:rPr>
        <w:t xml:space="preserve"> for the Laity, Family and Life</w:t>
      </w:r>
    </w:p>
    <w:sectPr w:rsidR="00656516" w:rsidRPr="00656516" w:rsidSect="00201103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0C" w:rsidRDefault="0053650C">
      <w:r>
        <w:separator/>
      </w:r>
    </w:p>
  </w:endnote>
  <w:endnote w:type="continuationSeparator" w:id="0">
    <w:p w:rsidR="0053650C" w:rsidRDefault="005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 w:rsidP="00467367">
    <w:pPr>
      <w:pStyle w:val="Pidipagina"/>
      <w:jc w:val="both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929AA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JV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De0GJV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0272C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5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SgJG2cAf99/1gxyyNHrOKZz&#10;Y7sACQNA56jG5a4GP3tE4eMsnT4tUhCNDmcJKYZCY53/xHWHQlBiCZwjMDltnQ9ESDGkhP8ovRFS&#10;RrGlQn2JF9PJNBY4LQULhyHN2cO+khadSLALPPPoEAB7SLP6qFgEazlh61vsiZDXGPKlCnjQCtC5&#10;RVc//Fiki/V8Pc9H+WS2HuVpXY8+bqp8NNtkT9P6Q11VdfYzUMvyohWMcRXYDd7M8r/T/nZLrq66&#10;u/M+huQRPc4LyA7vSDpqGeS7GmGv2WVnB43BjjH5dnWC39/uIX57wVe/AA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A1nRq5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 w:rsidR="00FF2E30">
      <w:rPr>
        <w:i/>
        <w:iCs/>
        <w:sz w:val="20"/>
      </w:rPr>
      <w:t>Coordinatore Nazionale</w:t>
    </w:r>
    <w:r w:rsidR="00FF2E30">
      <w:rPr>
        <w:i/>
        <w:iCs/>
        <w:sz w:val="20"/>
      </w:rPr>
      <w:tab/>
      <w:t xml:space="preserve">                      </w:t>
    </w:r>
    <w:r w:rsidR="0072473A">
      <w:rPr>
        <w:i/>
        <w:iCs/>
        <w:sz w:val="20"/>
      </w:rPr>
      <w:t xml:space="preserve">  </w:t>
    </w:r>
    <w:r w:rsidR="00FF2E30">
      <w:rPr>
        <w:i/>
        <w:iCs/>
        <w:sz w:val="20"/>
      </w:rPr>
      <w:t xml:space="preserve">Animatore Spirituale Nazionale   </w:t>
    </w:r>
    <w:r w:rsidR="0072473A">
      <w:rPr>
        <w:i/>
        <w:iCs/>
        <w:sz w:val="20"/>
      </w:rPr>
      <w:t xml:space="preserve">                            </w:t>
    </w:r>
    <w:r w:rsidR="00FF2E30">
      <w:rPr>
        <w:i/>
        <w:iCs/>
        <w:sz w:val="20"/>
      </w:rPr>
      <w:t xml:space="preserve">Segreteria                                                                                                                         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>Armando Bonato</w:t>
    </w:r>
    <w:r>
      <w:rPr>
        <w:sz w:val="20"/>
      </w:rPr>
      <w:tab/>
    </w:r>
    <w:r w:rsidR="00CE0B8C">
      <w:rPr>
        <w:sz w:val="20"/>
      </w:rPr>
      <w:t xml:space="preserve">                                   Don Alessandro Fadda</w:t>
    </w:r>
    <w:r w:rsidR="00FF2E30">
      <w:rPr>
        <w:sz w:val="20"/>
      </w:rPr>
      <w:t xml:space="preserve">   </w:t>
    </w:r>
    <w:r>
      <w:rPr>
        <w:sz w:val="20"/>
      </w:rPr>
      <w:t xml:space="preserve">          </w:t>
    </w:r>
    <w:r w:rsidR="00FF2E30">
      <w:rPr>
        <w:sz w:val="20"/>
      </w:rPr>
      <w:t xml:space="preserve">        </w:t>
    </w:r>
    <w:r w:rsidR="0072473A">
      <w:rPr>
        <w:sz w:val="20"/>
      </w:rPr>
      <w:t xml:space="preserve">                         Daniela Piazzon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Via Lughi 2/A                                         </w:t>
    </w:r>
    <w:r w:rsidR="0057177C">
      <w:rPr>
        <w:sz w:val="20"/>
      </w:rPr>
      <w:t xml:space="preserve">   </w:t>
    </w:r>
    <w:r w:rsidR="00CE0B8C">
      <w:rPr>
        <w:sz w:val="20"/>
      </w:rPr>
      <w:t>Via Velio Spano, 25</w:t>
    </w:r>
    <w:r>
      <w:rPr>
        <w:sz w:val="20"/>
      </w:rPr>
      <w:t xml:space="preserve">      </w:t>
    </w:r>
    <w:r w:rsidR="00CE0B8C">
      <w:rPr>
        <w:sz w:val="20"/>
      </w:rPr>
      <w:t xml:space="preserve">                             </w:t>
    </w:r>
    <w:r>
      <w:rPr>
        <w:sz w:val="20"/>
      </w:rPr>
      <w:t xml:space="preserve">             </w:t>
    </w:r>
    <w:r w:rsidR="0057177C">
      <w:rPr>
        <w:sz w:val="20"/>
      </w:rPr>
      <w:t xml:space="preserve">   </w:t>
    </w:r>
    <w:r w:rsidR="0072473A">
      <w:rPr>
        <w:sz w:val="20"/>
      </w:rPr>
      <w:t xml:space="preserve"> Via A. Manzoni, 32</w:t>
    </w:r>
    <w:r w:rsidR="00FF2E30">
      <w:rPr>
        <w:sz w:val="20"/>
      </w:rPr>
      <w:tab/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36022 Cassola (VI)                                 </w:t>
    </w:r>
    <w:r w:rsidR="0057177C">
      <w:rPr>
        <w:sz w:val="20"/>
      </w:rPr>
      <w:t xml:space="preserve">  </w:t>
    </w:r>
    <w:r w:rsidR="00CE0B8C">
      <w:rPr>
        <w:sz w:val="20"/>
      </w:rPr>
      <w:t xml:space="preserve">08100 Nuoro     </w:t>
    </w:r>
    <w:r w:rsidR="004D1DB8">
      <w:rPr>
        <w:sz w:val="20"/>
      </w:rPr>
      <w:t xml:space="preserve">  </w:t>
    </w:r>
    <w:r>
      <w:rPr>
        <w:sz w:val="20"/>
      </w:rPr>
      <w:t xml:space="preserve">    </w:t>
    </w:r>
    <w:r w:rsidR="00FF2E30">
      <w:rPr>
        <w:sz w:val="20"/>
      </w:rPr>
      <w:t xml:space="preserve">             </w:t>
    </w:r>
    <w:r>
      <w:rPr>
        <w:sz w:val="20"/>
      </w:rPr>
      <w:t xml:space="preserve">                         </w:t>
    </w:r>
    <w:r w:rsidR="00CE0B8C">
      <w:rPr>
        <w:sz w:val="20"/>
      </w:rPr>
      <w:t xml:space="preserve">         </w:t>
    </w:r>
    <w:r w:rsidR="0057177C">
      <w:rPr>
        <w:sz w:val="20"/>
      </w:rPr>
      <w:t xml:space="preserve">   </w:t>
    </w:r>
    <w:r>
      <w:rPr>
        <w:sz w:val="20"/>
      </w:rPr>
      <w:t xml:space="preserve"> </w:t>
    </w:r>
    <w:r w:rsidR="0072473A">
      <w:rPr>
        <w:sz w:val="20"/>
      </w:rPr>
      <w:t>35020 Due Carrare (PD)</w:t>
    </w:r>
    <w:r w:rsidR="00FF2E30">
      <w:rPr>
        <w:sz w:val="20"/>
      </w:rPr>
      <w:t xml:space="preserve"> </w:t>
    </w:r>
  </w:p>
  <w:p w:rsidR="00FF2E30" w:rsidRPr="00437509" w:rsidRDefault="00200D17" w:rsidP="00467367">
    <w:pPr>
      <w:pStyle w:val="Pidipagina"/>
      <w:rPr>
        <w:sz w:val="20"/>
        <w:lang w:val="en-US"/>
      </w:rPr>
    </w:pPr>
    <w:r w:rsidRPr="00437509">
      <w:rPr>
        <w:sz w:val="20"/>
        <w:lang w:val="en-US"/>
      </w:rPr>
      <w:t>tel. 3355711495</w:t>
    </w:r>
    <w:r w:rsidRPr="00437509">
      <w:rPr>
        <w:sz w:val="20"/>
        <w:lang w:val="en-US"/>
      </w:rPr>
      <w:tab/>
      <w:t xml:space="preserve">       </w:t>
    </w:r>
    <w:r w:rsidR="0057177C" w:rsidRPr="00437509">
      <w:rPr>
        <w:sz w:val="20"/>
        <w:lang w:val="en-US"/>
      </w:rPr>
      <w:t xml:space="preserve">                            </w:t>
    </w:r>
    <w:r w:rsidR="00CE0B8C" w:rsidRPr="00437509">
      <w:rPr>
        <w:sz w:val="20"/>
        <w:lang w:val="en-US"/>
      </w:rPr>
      <w:t xml:space="preserve"> </w:t>
    </w:r>
    <w:r w:rsidR="00214DFD" w:rsidRPr="00437509">
      <w:rPr>
        <w:sz w:val="20"/>
        <w:lang w:val="en-US"/>
      </w:rPr>
      <w:t xml:space="preserve"> </w:t>
    </w:r>
    <w:r w:rsidRPr="00437509">
      <w:rPr>
        <w:sz w:val="20"/>
        <w:lang w:val="en-US"/>
      </w:rPr>
      <w:t xml:space="preserve">tel. </w:t>
    </w:r>
    <w:r w:rsidR="00CE0B8C" w:rsidRPr="00437509">
      <w:rPr>
        <w:sz w:val="20"/>
        <w:lang w:val="en-US"/>
      </w:rPr>
      <w:t>3387767769</w:t>
    </w:r>
    <w:r w:rsidR="00FF2E30" w:rsidRPr="00437509">
      <w:rPr>
        <w:sz w:val="20"/>
        <w:lang w:val="en-US"/>
      </w:rPr>
      <w:t xml:space="preserve">                                                    </w:t>
    </w:r>
    <w:r w:rsidR="0072473A" w:rsidRPr="00437509">
      <w:rPr>
        <w:sz w:val="20"/>
        <w:lang w:val="en-US"/>
      </w:rPr>
      <w:t xml:space="preserve">  </w:t>
    </w:r>
    <w:r w:rsidR="00214DFD" w:rsidRPr="00437509">
      <w:rPr>
        <w:sz w:val="20"/>
        <w:lang w:val="en-US"/>
      </w:rPr>
      <w:t xml:space="preserve">  </w:t>
    </w:r>
    <w:r w:rsidRPr="00437509">
      <w:rPr>
        <w:sz w:val="20"/>
        <w:lang w:val="en-US"/>
      </w:rPr>
      <w:t>t</w:t>
    </w:r>
    <w:r w:rsidR="00FF2E30" w:rsidRPr="00437509">
      <w:rPr>
        <w:sz w:val="20"/>
        <w:lang w:val="en-US"/>
      </w:rPr>
      <w:t>el</w:t>
    </w:r>
    <w:r w:rsidRPr="00437509">
      <w:rPr>
        <w:sz w:val="20"/>
        <w:lang w:val="en-US"/>
      </w:rPr>
      <w:t>.</w:t>
    </w:r>
    <w:r w:rsidR="00FF2E30" w:rsidRPr="00437509">
      <w:rPr>
        <w:sz w:val="20"/>
        <w:lang w:val="en-US"/>
      </w:rPr>
      <w:t xml:space="preserve"> 3294433553</w:t>
    </w:r>
  </w:p>
  <w:p w:rsidR="00200D17" w:rsidRPr="00437509" w:rsidRDefault="0053650C" w:rsidP="00200D17">
    <w:pPr>
      <w:pStyle w:val="Pidipagina"/>
      <w:rPr>
        <w:sz w:val="20"/>
        <w:lang w:val="en-US"/>
      </w:rPr>
    </w:pPr>
    <w:r>
      <w:fldChar w:fldCharType="begin"/>
    </w:r>
    <w:r w:rsidRPr="009520C5">
      <w:rPr>
        <w:lang w:val="en-US"/>
      </w:rPr>
      <w:instrText xml:space="preserve"> HYPERLINK "mailto:abonato45@gmail.com" </w:instrText>
    </w:r>
    <w:r>
      <w:fldChar w:fldCharType="separate"/>
    </w:r>
    <w:r w:rsidR="000F4B3D" w:rsidRPr="00437509">
      <w:rPr>
        <w:rStyle w:val="Collegamentoipertestuale"/>
        <w:sz w:val="20"/>
        <w:lang w:val="en-US"/>
      </w:rPr>
      <w:t>abonato45@gmail.com</w:t>
    </w:r>
    <w:r>
      <w:rPr>
        <w:rStyle w:val="Collegamentoipertestuale"/>
        <w:sz w:val="20"/>
        <w:lang w:val="en-US"/>
      </w:rPr>
      <w:fldChar w:fldCharType="end"/>
    </w:r>
    <w:r w:rsidR="00200D17" w:rsidRPr="00437509">
      <w:rPr>
        <w:sz w:val="20"/>
        <w:lang w:val="en-US"/>
      </w:rPr>
      <w:t xml:space="preserve">                  </w:t>
    </w:r>
    <w:r w:rsidR="0057177C" w:rsidRPr="00437509">
      <w:rPr>
        <w:sz w:val="20"/>
        <w:lang w:val="en-US"/>
      </w:rPr>
      <w:t xml:space="preserve">       </w:t>
    </w:r>
    <w:r w:rsidR="00CE0B8C" w:rsidRPr="00437509">
      <w:rPr>
        <w:sz w:val="20"/>
        <w:lang w:val="en-US"/>
      </w:rPr>
      <w:t>donfadda@tiscali.it</w:t>
    </w:r>
    <w:r w:rsidR="0057177C" w:rsidRPr="00437509">
      <w:rPr>
        <w:sz w:val="20"/>
        <w:lang w:val="en-US"/>
      </w:rPr>
      <w:t xml:space="preserve">          </w:t>
    </w:r>
    <w:r w:rsidR="00CE0B8C" w:rsidRPr="00437509">
      <w:rPr>
        <w:sz w:val="20"/>
        <w:lang w:val="en-US"/>
      </w:rPr>
      <w:t xml:space="preserve">                         </w:t>
    </w:r>
    <w:r w:rsidR="0057177C" w:rsidRPr="00437509">
      <w:rPr>
        <w:sz w:val="20"/>
        <w:lang w:val="en-US"/>
      </w:rPr>
      <w:t xml:space="preserve">               </w:t>
    </w:r>
    <w:r w:rsidR="0072473A" w:rsidRPr="00437509">
      <w:rPr>
        <w:sz w:val="20"/>
        <w:lang w:val="en-US"/>
      </w:rPr>
      <w:t xml:space="preserve"> </w:t>
    </w:r>
    <w:r w:rsidR="00200D17" w:rsidRPr="00437509">
      <w:rPr>
        <w:sz w:val="20"/>
        <w:lang w:val="en-US"/>
      </w:rPr>
      <w:t>segreteria@cursillositalia.org</w:t>
    </w:r>
  </w:p>
  <w:p w:rsidR="00200D17" w:rsidRPr="00437509" w:rsidRDefault="00200D17" w:rsidP="00200D17">
    <w:pPr>
      <w:pStyle w:val="Pidipagina"/>
      <w:rPr>
        <w:lang w:val="en-US"/>
      </w:rPr>
    </w:pPr>
  </w:p>
  <w:p w:rsidR="00FF2E30" w:rsidRPr="00437509" w:rsidRDefault="00FF2E30" w:rsidP="00467367">
    <w:pPr>
      <w:pStyle w:val="Pidipagina"/>
      <w:rPr>
        <w:lang w:val="en-US"/>
      </w:rPr>
    </w:pPr>
    <w:r w:rsidRPr="00437509">
      <w:rPr>
        <w:sz w:val="18"/>
        <w:szCs w:val="18"/>
        <w:lang w:val="en-US"/>
      </w:rPr>
      <w:t xml:space="preserve">  </w:t>
    </w:r>
  </w:p>
  <w:p w:rsidR="00200D17" w:rsidRPr="00437509" w:rsidRDefault="00200D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0C" w:rsidRDefault="0053650C">
      <w:r>
        <w:separator/>
      </w:r>
    </w:p>
  </w:footnote>
  <w:footnote w:type="continuationSeparator" w:id="0">
    <w:p w:rsidR="0053650C" w:rsidRDefault="0053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4572000" cy="571500"/>
              <wp:effectExtent l="0" t="0" r="38100" b="26035"/>
              <wp:wrapNone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F550A"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Cursillos di Cristianità in Italia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9pt;margin-top:-.55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F550A"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Cursillos di Cristianità in Italia</w:t>
                    </w:r>
                  </w:p>
                </w:txbxContent>
              </v:textbox>
            </v:shape>
          </w:pict>
        </mc:Fallback>
      </mc:AlternateContent>
    </w:r>
    <w:r w:rsidR="00625C23"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-6985</wp:posOffset>
          </wp:positionV>
          <wp:extent cx="800100" cy="749300"/>
          <wp:effectExtent l="19050" t="0" r="0" b="0"/>
          <wp:wrapTopAndBottom/>
          <wp:docPr id="3" name="Immagine 3" descr="logo_curs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rs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99695</wp:posOffset>
              </wp:positionV>
              <wp:extent cx="2514600" cy="45720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Coordinamento Nazionale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171pt;margin-top:7.85pt;width:19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Coordinamento Nazionale</w:t>
                    </w:r>
                  </w:p>
                </w:txbxContent>
              </v:textbox>
            </v:shape>
          </w:pict>
        </mc:Fallback>
      </mc:AlternateContent>
    </w:r>
  </w:p>
  <w:p w:rsidR="00FF2E30" w:rsidRDefault="00FF2E30" w:rsidP="00467367">
    <w:pPr>
      <w:pStyle w:val="Intestazione"/>
      <w:tabs>
        <w:tab w:val="clear" w:pos="4819"/>
        <w:tab w:val="clear" w:pos="9638"/>
        <w:tab w:val="left" w:pos="7395"/>
      </w:tabs>
    </w:pPr>
  </w:p>
  <w:p w:rsidR="00FF2E30" w:rsidRDefault="00FF2E30">
    <w:pPr>
      <w:pStyle w:val="Intestazione"/>
    </w:pPr>
    <w:r>
      <w:t xml:space="preserve">                                                         </w:t>
    </w:r>
    <w:r>
      <w:rPr>
        <w:rStyle w:val="Numeropagina"/>
      </w:rPr>
      <w:t xml:space="preserve"> </w:t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6057900" cy="0"/>
              <wp:effectExtent l="9525" t="12065" r="9525" b="698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839B7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DO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720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84999"/>
    <w:multiLevelType w:val="hybridMultilevel"/>
    <w:tmpl w:val="6720B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417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8497B3D"/>
    <w:multiLevelType w:val="hybridMultilevel"/>
    <w:tmpl w:val="5E5A3D62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136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1C32666"/>
    <w:multiLevelType w:val="hybridMultilevel"/>
    <w:tmpl w:val="AA84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699"/>
    <w:multiLevelType w:val="hybridMultilevel"/>
    <w:tmpl w:val="4AA8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101EC"/>
    <w:multiLevelType w:val="hybridMultilevel"/>
    <w:tmpl w:val="BEDA5F8C"/>
    <w:lvl w:ilvl="0" w:tplc="000C054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15C"/>
    <w:multiLevelType w:val="hybridMultilevel"/>
    <w:tmpl w:val="0574AC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CE3"/>
    <w:multiLevelType w:val="hybridMultilevel"/>
    <w:tmpl w:val="ED8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17BA"/>
    <w:multiLevelType w:val="hybridMultilevel"/>
    <w:tmpl w:val="F4E0E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6357A"/>
    <w:multiLevelType w:val="hybridMultilevel"/>
    <w:tmpl w:val="31608842"/>
    <w:lvl w:ilvl="0" w:tplc="8B5CB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71E30"/>
    <w:multiLevelType w:val="hybridMultilevel"/>
    <w:tmpl w:val="C12C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07D2A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2AE846EF"/>
    <w:multiLevelType w:val="hybridMultilevel"/>
    <w:tmpl w:val="C6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72C5"/>
    <w:multiLevelType w:val="hybridMultilevel"/>
    <w:tmpl w:val="914EF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724D8"/>
    <w:multiLevelType w:val="hybridMultilevel"/>
    <w:tmpl w:val="996E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84E3C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4A69731B"/>
    <w:multiLevelType w:val="hybridMultilevel"/>
    <w:tmpl w:val="63624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4DF9"/>
    <w:multiLevelType w:val="hybridMultilevel"/>
    <w:tmpl w:val="3FA4D9C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0D0066"/>
    <w:multiLevelType w:val="hybridMultilevel"/>
    <w:tmpl w:val="CCA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B78E3"/>
    <w:multiLevelType w:val="hybridMultilevel"/>
    <w:tmpl w:val="F85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80F20"/>
    <w:multiLevelType w:val="hybridMultilevel"/>
    <w:tmpl w:val="F7A2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51DA"/>
    <w:multiLevelType w:val="hybridMultilevel"/>
    <w:tmpl w:val="49C8E36A"/>
    <w:lvl w:ilvl="0" w:tplc="99B426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2849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63544BD6"/>
    <w:multiLevelType w:val="hybridMultilevel"/>
    <w:tmpl w:val="DFCC2CB0"/>
    <w:lvl w:ilvl="0" w:tplc="B1463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6C29"/>
    <w:multiLevelType w:val="hybridMultilevel"/>
    <w:tmpl w:val="E5B04B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7A73CD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6E5C0BFB"/>
    <w:multiLevelType w:val="hybridMultilevel"/>
    <w:tmpl w:val="9326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37E0"/>
    <w:multiLevelType w:val="hybridMultilevel"/>
    <w:tmpl w:val="20D26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E2A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15BDD"/>
    <w:multiLevelType w:val="hybridMultilevel"/>
    <w:tmpl w:val="9F3A2026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42391"/>
    <w:multiLevelType w:val="hybridMultilevel"/>
    <w:tmpl w:val="3E2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14"/>
  </w:num>
  <w:num w:numId="5">
    <w:abstractNumId w:val="25"/>
  </w:num>
  <w:num w:numId="6">
    <w:abstractNumId w:val="18"/>
  </w:num>
  <w:num w:numId="7">
    <w:abstractNumId w:val="26"/>
  </w:num>
  <w:num w:numId="8">
    <w:abstractNumId w:val="30"/>
  </w:num>
  <w:num w:numId="9">
    <w:abstractNumId w:val="29"/>
  </w:num>
  <w:num w:numId="10">
    <w:abstractNumId w:val="21"/>
  </w:num>
  <w:num w:numId="11">
    <w:abstractNumId w:val="22"/>
  </w:num>
  <w:num w:numId="12">
    <w:abstractNumId w:val="7"/>
  </w:num>
  <w:num w:numId="13">
    <w:abstractNumId w:val="10"/>
  </w:num>
  <w:num w:numId="14">
    <w:abstractNumId w:val="32"/>
  </w:num>
  <w:num w:numId="15">
    <w:abstractNumId w:val="31"/>
  </w:num>
  <w:num w:numId="16">
    <w:abstractNumId w:val="4"/>
  </w:num>
  <w:num w:numId="17">
    <w:abstractNumId w:val="9"/>
  </w:num>
  <w:num w:numId="18">
    <w:abstractNumId w:val="0"/>
  </w:num>
  <w:num w:numId="19">
    <w:abstractNumId w:val="1"/>
  </w:num>
  <w:num w:numId="20">
    <w:abstractNumId w:val="20"/>
  </w:num>
  <w:num w:numId="21">
    <w:abstractNumId w:val="27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13"/>
  </w:num>
  <w:num w:numId="26">
    <w:abstractNumId w:val="6"/>
  </w:num>
  <w:num w:numId="27">
    <w:abstractNumId w:val="12"/>
  </w:num>
  <w:num w:numId="28">
    <w:abstractNumId w:val="11"/>
  </w:num>
  <w:num w:numId="29">
    <w:abstractNumId w:val="24"/>
  </w:num>
  <w:num w:numId="30">
    <w:abstractNumId w:val="15"/>
  </w:num>
  <w:num w:numId="31">
    <w:abstractNumId w:val="2"/>
  </w:num>
  <w:num w:numId="32">
    <w:abstractNumId w:val="23"/>
  </w:num>
  <w:num w:numId="33">
    <w:abstractNumId w:val="1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67"/>
    <w:rsid w:val="000123C2"/>
    <w:rsid w:val="00016812"/>
    <w:rsid w:val="000216C8"/>
    <w:rsid w:val="00021A6E"/>
    <w:rsid w:val="0002602F"/>
    <w:rsid w:val="000267A4"/>
    <w:rsid w:val="000321AC"/>
    <w:rsid w:val="000341FC"/>
    <w:rsid w:val="00042671"/>
    <w:rsid w:val="00050E09"/>
    <w:rsid w:val="00051E96"/>
    <w:rsid w:val="00054C06"/>
    <w:rsid w:val="00055443"/>
    <w:rsid w:val="000575A2"/>
    <w:rsid w:val="0006129B"/>
    <w:rsid w:val="00066433"/>
    <w:rsid w:val="00072268"/>
    <w:rsid w:val="00073829"/>
    <w:rsid w:val="00074055"/>
    <w:rsid w:val="00075542"/>
    <w:rsid w:val="000774B3"/>
    <w:rsid w:val="00081974"/>
    <w:rsid w:val="00081B07"/>
    <w:rsid w:val="000852EA"/>
    <w:rsid w:val="000926C9"/>
    <w:rsid w:val="00097EE0"/>
    <w:rsid w:val="000A1BAA"/>
    <w:rsid w:val="000A409B"/>
    <w:rsid w:val="000A44D1"/>
    <w:rsid w:val="000C0C3B"/>
    <w:rsid w:val="000E0D9F"/>
    <w:rsid w:val="000F4B3D"/>
    <w:rsid w:val="000F54D8"/>
    <w:rsid w:val="00103538"/>
    <w:rsid w:val="00125F7C"/>
    <w:rsid w:val="00140BA7"/>
    <w:rsid w:val="00145149"/>
    <w:rsid w:val="00147831"/>
    <w:rsid w:val="00150B1C"/>
    <w:rsid w:val="00165B2A"/>
    <w:rsid w:val="00177ADA"/>
    <w:rsid w:val="00184500"/>
    <w:rsid w:val="00194623"/>
    <w:rsid w:val="00194767"/>
    <w:rsid w:val="001A1450"/>
    <w:rsid w:val="001A442C"/>
    <w:rsid w:val="001A47DA"/>
    <w:rsid w:val="001A50DA"/>
    <w:rsid w:val="001A549B"/>
    <w:rsid w:val="001A5D39"/>
    <w:rsid w:val="001B7C86"/>
    <w:rsid w:val="001D4236"/>
    <w:rsid w:val="001D5EE1"/>
    <w:rsid w:val="001E284D"/>
    <w:rsid w:val="001E483F"/>
    <w:rsid w:val="001F08FE"/>
    <w:rsid w:val="001F2835"/>
    <w:rsid w:val="00200D17"/>
    <w:rsid w:val="00201103"/>
    <w:rsid w:val="00206BB7"/>
    <w:rsid w:val="002104F7"/>
    <w:rsid w:val="00213AD0"/>
    <w:rsid w:val="00214DFD"/>
    <w:rsid w:val="00217A0F"/>
    <w:rsid w:val="00223D03"/>
    <w:rsid w:val="002273B9"/>
    <w:rsid w:val="002312AF"/>
    <w:rsid w:val="002316A4"/>
    <w:rsid w:val="0023336F"/>
    <w:rsid w:val="00235FF2"/>
    <w:rsid w:val="00236297"/>
    <w:rsid w:val="00240211"/>
    <w:rsid w:val="00252561"/>
    <w:rsid w:val="00253465"/>
    <w:rsid w:val="0027282A"/>
    <w:rsid w:val="00274910"/>
    <w:rsid w:val="00276199"/>
    <w:rsid w:val="00277934"/>
    <w:rsid w:val="0028046F"/>
    <w:rsid w:val="002811F3"/>
    <w:rsid w:val="002828A8"/>
    <w:rsid w:val="00282ABD"/>
    <w:rsid w:val="00285C06"/>
    <w:rsid w:val="002900AA"/>
    <w:rsid w:val="00295E22"/>
    <w:rsid w:val="002A1076"/>
    <w:rsid w:val="002A629E"/>
    <w:rsid w:val="002C14DC"/>
    <w:rsid w:val="002C5CED"/>
    <w:rsid w:val="002D02C9"/>
    <w:rsid w:val="002D4735"/>
    <w:rsid w:val="002D5709"/>
    <w:rsid w:val="002E4CA9"/>
    <w:rsid w:val="002F3F24"/>
    <w:rsid w:val="002F751E"/>
    <w:rsid w:val="0030540B"/>
    <w:rsid w:val="0030552F"/>
    <w:rsid w:val="00306CB5"/>
    <w:rsid w:val="00307171"/>
    <w:rsid w:val="00314CBB"/>
    <w:rsid w:val="003243A5"/>
    <w:rsid w:val="0034290C"/>
    <w:rsid w:val="00345238"/>
    <w:rsid w:val="0034798F"/>
    <w:rsid w:val="0035424D"/>
    <w:rsid w:val="00354827"/>
    <w:rsid w:val="003871CB"/>
    <w:rsid w:val="003A11E7"/>
    <w:rsid w:val="003A1543"/>
    <w:rsid w:val="003A3035"/>
    <w:rsid w:val="003A3C58"/>
    <w:rsid w:val="003A3C7E"/>
    <w:rsid w:val="003A5E24"/>
    <w:rsid w:val="003B5EDF"/>
    <w:rsid w:val="003C16AB"/>
    <w:rsid w:val="003D1316"/>
    <w:rsid w:val="003D66F6"/>
    <w:rsid w:val="003E1F37"/>
    <w:rsid w:val="003E23FC"/>
    <w:rsid w:val="00400598"/>
    <w:rsid w:val="004034DB"/>
    <w:rsid w:val="0040763C"/>
    <w:rsid w:val="00413468"/>
    <w:rsid w:val="00421981"/>
    <w:rsid w:val="0042691B"/>
    <w:rsid w:val="004354F3"/>
    <w:rsid w:val="00437509"/>
    <w:rsid w:val="004607D2"/>
    <w:rsid w:val="00467367"/>
    <w:rsid w:val="004721EE"/>
    <w:rsid w:val="004734F4"/>
    <w:rsid w:val="004764CC"/>
    <w:rsid w:val="004812DA"/>
    <w:rsid w:val="00494A8B"/>
    <w:rsid w:val="00497BF3"/>
    <w:rsid w:val="004A738F"/>
    <w:rsid w:val="004D1C51"/>
    <w:rsid w:val="004D1DB8"/>
    <w:rsid w:val="004D204C"/>
    <w:rsid w:val="004D5A22"/>
    <w:rsid w:val="004D727B"/>
    <w:rsid w:val="004E1686"/>
    <w:rsid w:val="004E1B01"/>
    <w:rsid w:val="004F2BBB"/>
    <w:rsid w:val="00501154"/>
    <w:rsid w:val="00511947"/>
    <w:rsid w:val="00521965"/>
    <w:rsid w:val="00526F85"/>
    <w:rsid w:val="00530559"/>
    <w:rsid w:val="0053415B"/>
    <w:rsid w:val="0053650C"/>
    <w:rsid w:val="00536600"/>
    <w:rsid w:val="005376FE"/>
    <w:rsid w:val="00544C48"/>
    <w:rsid w:val="005454D5"/>
    <w:rsid w:val="005575F5"/>
    <w:rsid w:val="00561E86"/>
    <w:rsid w:val="00563BED"/>
    <w:rsid w:val="00570618"/>
    <w:rsid w:val="0057177C"/>
    <w:rsid w:val="00586975"/>
    <w:rsid w:val="005A5CB8"/>
    <w:rsid w:val="005B4820"/>
    <w:rsid w:val="005B4A82"/>
    <w:rsid w:val="005C02B8"/>
    <w:rsid w:val="005C0B66"/>
    <w:rsid w:val="005C1D2D"/>
    <w:rsid w:val="005C1F78"/>
    <w:rsid w:val="005C29A3"/>
    <w:rsid w:val="005C4E1E"/>
    <w:rsid w:val="005E5280"/>
    <w:rsid w:val="005E6716"/>
    <w:rsid w:val="005F1E34"/>
    <w:rsid w:val="005F38FA"/>
    <w:rsid w:val="00601574"/>
    <w:rsid w:val="00605E41"/>
    <w:rsid w:val="00611D29"/>
    <w:rsid w:val="006152B8"/>
    <w:rsid w:val="006215DB"/>
    <w:rsid w:val="00625C23"/>
    <w:rsid w:val="00632749"/>
    <w:rsid w:val="00633670"/>
    <w:rsid w:val="00633E75"/>
    <w:rsid w:val="00634BF3"/>
    <w:rsid w:val="006376F2"/>
    <w:rsid w:val="00642393"/>
    <w:rsid w:val="00642C57"/>
    <w:rsid w:val="006455DA"/>
    <w:rsid w:val="006461EB"/>
    <w:rsid w:val="00651F24"/>
    <w:rsid w:val="0065223B"/>
    <w:rsid w:val="006559E9"/>
    <w:rsid w:val="00656516"/>
    <w:rsid w:val="00660716"/>
    <w:rsid w:val="00664834"/>
    <w:rsid w:val="006726E5"/>
    <w:rsid w:val="00682DEF"/>
    <w:rsid w:val="00685B74"/>
    <w:rsid w:val="00687DF2"/>
    <w:rsid w:val="006A0551"/>
    <w:rsid w:val="006A3307"/>
    <w:rsid w:val="006B1D24"/>
    <w:rsid w:val="006C1704"/>
    <w:rsid w:val="006C26A9"/>
    <w:rsid w:val="006D3AFE"/>
    <w:rsid w:val="006D6A1D"/>
    <w:rsid w:val="006D7A28"/>
    <w:rsid w:val="006E0751"/>
    <w:rsid w:val="006E4DC5"/>
    <w:rsid w:val="006E73EB"/>
    <w:rsid w:val="006F0196"/>
    <w:rsid w:val="006F1D26"/>
    <w:rsid w:val="006F5282"/>
    <w:rsid w:val="006F59E9"/>
    <w:rsid w:val="00711567"/>
    <w:rsid w:val="007117FF"/>
    <w:rsid w:val="0072473A"/>
    <w:rsid w:val="00724A92"/>
    <w:rsid w:val="00736AD7"/>
    <w:rsid w:val="007458E2"/>
    <w:rsid w:val="00763A3E"/>
    <w:rsid w:val="00767BB8"/>
    <w:rsid w:val="00774C8C"/>
    <w:rsid w:val="007841D6"/>
    <w:rsid w:val="00790D66"/>
    <w:rsid w:val="007941F9"/>
    <w:rsid w:val="007A31A9"/>
    <w:rsid w:val="007C0B44"/>
    <w:rsid w:val="007C3294"/>
    <w:rsid w:val="007D0326"/>
    <w:rsid w:val="007D15F1"/>
    <w:rsid w:val="007D6D91"/>
    <w:rsid w:val="00805620"/>
    <w:rsid w:val="00814F57"/>
    <w:rsid w:val="00817C0E"/>
    <w:rsid w:val="00823883"/>
    <w:rsid w:val="008239E4"/>
    <w:rsid w:val="0084091A"/>
    <w:rsid w:val="00840E59"/>
    <w:rsid w:val="008450AD"/>
    <w:rsid w:val="008464AC"/>
    <w:rsid w:val="0085565F"/>
    <w:rsid w:val="0085778A"/>
    <w:rsid w:val="00857BAA"/>
    <w:rsid w:val="008642C1"/>
    <w:rsid w:val="00873CBC"/>
    <w:rsid w:val="008C2EEF"/>
    <w:rsid w:val="008C545D"/>
    <w:rsid w:val="008C658B"/>
    <w:rsid w:val="008D1611"/>
    <w:rsid w:val="008D5754"/>
    <w:rsid w:val="008F02B5"/>
    <w:rsid w:val="008F3584"/>
    <w:rsid w:val="008F566E"/>
    <w:rsid w:val="00904A13"/>
    <w:rsid w:val="0090605F"/>
    <w:rsid w:val="00906E99"/>
    <w:rsid w:val="00911770"/>
    <w:rsid w:val="00911F42"/>
    <w:rsid w:val="00917A2C"/>
    <w:rsid w:val="009275CF"/>
    <w:rsid w:val="009332ED"/>
    <w:rsid w:val="00933AD6"/>
    <w:rsid w:val="00934E22"/>
    <w:rsid w:val="009400B4"/>
    <w:rsid w:val="00942332"/>
    <w:rsid w:val="009520C5"/>
    <w:rsid w:val="0095721E"/>
    <w:rsid w:val="00961F0B"/>
    <w:rsid w:val="00983093"/>
    <w:rsid w:val="009871BD"/>
    <w:rsid w:val="009B0E91"/>
    <w:rsid w:val="009E17A2"/>
    <w:rsid w:val="009E5F20"/>
    <w:rsid w:val="009E6E98"/>
    <w:rsid w:val="00A0152D"/>
    <w:rsid w:val="00A165EB"/>
    <w:rsid w:val="00A238B2"/>
    <w:rsid w:val="00A361A3"/>
    <w:rsid w:val="00A4650B"/>
    <w:rsid w:val="00A52EAD"/>
    <w:rsid w:val="00A564F2"/>
    <w:rsid w:val="00A67CE5"/>
    <w:rsid w:val="00A67D4C"/>
    <w:rsid w:val="00A7778A"/>
    <w:rsid w:val="00A77B97"/>
    <w:rsid w:val="00AA276F"/>
    <w:rsid w:val="00AA277E"/>
    <w:rsid w:val="00AB0795"/>
    <w:rsid w:val="00AD1B01"/>
    <w:rsid w:val="00AE048C"/>
    <w:rsid w:val="00AE0DF5"/>
    <w:rsid w:val="00AE49A8"/>
    <w:rsid w:val="00AE50AA"/>
    <w:rsid w:val="00AF218A"/>
    <w:rsid w:val="00B10189"/>
    <w:rsid w:val="00B10975"/>
    <w:rsid w:val="00B111AF"/>
    <w:rsid w:val="00B40453"/>
    <w:rsid w:val="00B41E9E"/>
    <w:rsid w:val="00B46B94"/>
    <w:rsid w:val="00B51292"/>
    <w:rsid w:val="00B945DE"/>
    <w:rsid w:val="00BA074A"/>
    <w:rsid w:val="00BB2556"/>
    <w:rsid w:val="00BB629C"/>
    <w:rsid w:val="00BC73F6"/>
    <w:rsid w:val="00BE2DD7"/>
    <w:rsid w:val="00C0692C"/>
    <w:rsid w:val="00C07097"/>
    <w:rsid w:val="00C12372"/>
    <w:rsid w:val="00C1488B"/>
    <w:rsid w:val="00C16E38"/>
    <w:rsid w:val="00C17A59"/>
    <w:rsid w:val="00C31A29"/>
    <w:rsid w:val="00C52EA6"/>
    <w:rsid w:val="00C54A32"/>
    <w:rsid w:val="00C64858"/>
    <w:rsid w:val="00C7043E"/>
    <w:rsid w:val="00C87047"/>
    <w:rsid w:val="00CA2ED2"/>
    <w:rsid w:val="00CA3B2C"/>
    <w:rsid w:val="00CB58C1"/>
    <w:rsid w:val="00CB5DE1"/>
    <w:rsid w:val="00CC24E6"/>
    <w:rsid w:val="00CD1281"/>
    <w:rsid w:val="00CD1EB1"/>
    <w:rsid w:val="00CD30D7"/>
    <w:rsid w:val="00CE0B8C"/>
    <w:rsid w:val="00CE27A7"/>
    <w:rsid w:val="00CF081F"/>
    <w:rsid w:val="00CF22A6"/>
    <w:rsid w:val="00CF3E4F"/>
    <w:rsid w:val="00CF5102"/>
    <w:rsid w:val="00D00252"/>
    <w:rsid w:val="00D11143"/>
    <w:rsid w:val="00D20F4D"/>
    <w:rsid w:val="00D21C20"/>
    <w:rsid w:val="00D239C1"/>
    <w:rsid w:val="00D41EFF"/>
    <w:rsid w:val="00D453E8"/>
    <w:rsid w:val="00D54792"/>
    <w:rsid w:val="00D56DF8"/>
    <w:rsid w:val="00D610CB"/>
    <w:rsid w:val="00D6687E"/>
    <w:rsid w:val="00D750A4"/>
    <w:rsid w:val="00D76401"/>
    <w:rsid w:val="00D77234"/>
    <w:rsid w:val="00D7778F"/>
    <w:rsid w:val="00D82E2B"/>
    <w:rsid w:val="00D842EC"/>
    <w:rsid w:val="00D84F69"/>
    <w:rsid w:val="00D862D1"/>
    <w:rsid w:val="00D901CD"/>
    <w:rsid w:val="00DB6A9C"/>
    <w:rsid w:val="00DD676E"/>
    <w:rsid w:val="00DF3CAC"/>
    <w:rsid w:val="00DF550A"/>
    <w:rsid w:val="00E007F5"/>
    <w:rsid w:val="00E07FE3"/>
    <w:rsid w:val="00E142B3"/>
    <w:rsid w:val="00E24726"/>
    <w:rsid w:val="00E27421"/>
    <w:rsid w:val="00E30F4F"/>
    <w:rsid w:val="00E3220F"/>
    <w:rsid w:val="00E3381D"/>
    <w:rsid w:val="00E37A09"/>
    <w:rsid w:val="00E40B36"/>
    <w:rsid w:val="00E42E5C"/>
    <w:rsid w:val="00E46799"/>
    <w:rsid w:val="00E50D13"/>
    <w:rsid w:val="00E52206"/>
    <w:rsid w:val="00E54290"/>
    <w:rsid w:val="00E54487"/>
    <w:rsid w:val="00E576FF"/>
    <w:rsid w:val="00E600DD"/>
    <w:rsid w:val="00E82628"/>
    <w:rsid w:val="00E9668E"/>
    <w:rsid w:val="00ED65A4"/>
    <w:rsid w:val="00EE1894"/>
    <w:rsid w:val="00EF613C"/>
    <w:rsid w:val="00F02659"/>
    <w:rsid w:val="00F14023"/>
    <w:rsid w:val="00F20FCB"/>
    <w:rsid w:val="00F21436"/>
    <w:rsid w:val="00F245A7"/>
    <w:rsid w:val="00F33959"/>
    <w:rsid w:val="00F3516E"/>
    <w:rsid w:val="00F35343"/>
    <w:rsid w:val="00F61D59"/>
    <w:rsid w:val="00F646CE"/>
    <w:rsid w:val="00F71400"/>
    <w:rsid w:val="00F72996"/>
    <w:rsid w:val="00F757BA"/>
    <w:rsid w:val="00F8001A"/>
    <w:rsid w:val="00F83F9F"/>
    <w:rsid w:val="00F84ED7"/>
    <w:rsid w:val="00FB0884"/>
    <w:rsid w:val="00FC0C4A"/>
    <w:rsid w:val="00FD4F08"/>
    <w:rsid w:val="00FF2E30"/>
    <w:rsid w:val="00FF4B4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7DE2F"/>
  <w15:docId w15:val="{1207FAD9-A735-4BC9-8EB2-3F830ED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5F1"/>
    <w:rPr>
      <w:rFonts w:asciiTheme="minorHAnsi" w:eastAsiaTheme="minorEastAsia" w:hAnsiTheme="minorHAnsi"/>
      <w:sz w:val="24"/>
      <w:szCs w:val="24"/>
      <w:lang w:eastAsia="it-IT"/>
    </w:rPr>
  </w:style>
  <w:style w:type="paragraph" w:styleId="Titolo6">
    <w:name w:val="heading 6"/>
    <w:basedOn w:val="Normale"/>
    <w:next w:val="Normale"/>
    <w:qFormat/>
    <w:rsid w:val="008464AC"/>
    <w:pPr>
      <w:keepNext/>
      <w:jc w:val="right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7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73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7367"/>
    <w:rPr>
      <w:color w:val="0000FF"/>
      <w:u w:val="single"/>
    </w:rPr>
  </w:style>
  <w:style w:type="character" w:styleId="Numeropagina">
    <w:name w:val="page number"/>
    <w:basedOn w:val="Carpredefinitoparagrafo"/>
    <w:rsid w:val="00467367"/>
  </w:style>
  <w:style w:type="character" w:customStyle="1" w:styleId="stilemessaggiodipostaelettronica16">
    <w:name w:val="stilemessaggiodipostaelettronica16"/>
    <w:rsid w:val="008464AC"/>
    <w:rPr>
      <w:rFonts w:ascii="Arial" w:hAnsi="Arial" w:cs="Arial"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rsid w:val="00A4650B"/>
    <w:pPr>
      <w:ind w:firstLine="567"/>
      <w:jc w:val="both"/>
    </w:pPr>
    <w:rPr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A4650B"/>
    <w:rPr>
      <w:color w:val="000000"/>
      <w:sz w:val="22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FF4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E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E1894"/>
    <w:rPr>
      <w:rFonts w:ascii="Courier New" w:hAnsi="Courier New" w:cs="Courier New"/>
    </w:rPr>
  </w:style>
  <w:style w:type="character" w:customStyle="1" w:styleId="moz-txt-tag">
    <w:name w:val="moz-txt-tag"/>
    <w:basedOn w:val="Carpredefinitoparagrafo"/>
    <w:rsid w:val="00EE1894"/>
  </w:style>
  <w:style w:type="table" w:styleId="Grigliatabella">
    <w:name w:val="Table Grid"/>
    <w:basedOn w:val="Tabellanormale"/>
    <w:rsid w:val="006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4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17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F550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B3D"/>
    <w:rPr>
      <w:color w:val="605E5C"/>
      <w:shd w:val="clear" w:color="auto" w:fill="E1DFDD"/>
    </w:rPr>
  </w:style>
  <w:style w:type="paragraph" w:customStyle="1" w:styleId="Standard">
    <w:name w:val="Standard"/>
    <w:rsid w:val="00D00252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02E8-EDCE-4195-92F5-D32EA91F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Links>
    <vt:vector size="12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mailto:segreteria@cursillositalia.org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mailto:dongiuseppe.alemanno@gmail.com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cursillos</dc:creator>
  <cp:lastModifiedBy>User</cp:lastModifiedBy>
  <cp:revision>12</cp:revision>
  <cp:lastPrinted>2023-04-03T15:13:00Z</cp:lastPrinted>
  <dcterms:created xsi:type="dcterms:W3CDTF">2023-04-01T15:50:00Z</dcterms:created>
  <dcterms:modified xsi:type="dcterms:W3CDTF">2023-04-18T15:09:00Z</dcterms:modified>
  <cp:contentStatus/>
</cp:coreProperties>
</file>